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086" w:rsidRDefault="00A20D6F">
      <w:pPr>
        <w:rPr>
          <w:rFonts w:ascii="Arial" w:hAnsi="Arial" w:cs="Arial"/>
          <w:sz w:val="28"/>
          <w:szCs w:val="28"/>
        </w:rPr>
      </w:pPr>
      <w:r>
        <w:rPr>
          <w:rFonts w:ascii="Arial" w:hAnsi="Arial" w:cs="Arial"/>
          <w:noProof/>
          <w:sz w:val="28"/>
          <w:szCs w:val="28"/>
        </w:rPr>
        <w:drawing>
          <wp:anchor distT="0" distB="0" distL="114300" distR="114300" simplePos="0" relativeHeight="251658240" behindDoc="0" locked="0" layoutInCell="1" allowOverlap="1">
            <wp:simplePos x="0" y="0"/>
            <wp:positionH relativeFrom="column">
              <wp:posOffset>5188650</wp:posOffset>
            </wp:positionH>
            <wp:positionV relativeFrom="paragraph">
              <wp:posOffset>-352800</wp:posOffset>
            </wp:positionV>
            <wp:extent cx="1097165" cy="835200"/>
            <wp:effectExtent l="0" t="0" r="0" b="0"/>
            <wp:wrapNone/>
            <wp:docPr id="1" name="Picture 1" descr="C:\Documents and Settings\ulmedw\Local Settings\Temporary Internet Files\Content.IE5\YB3T2I92\MC9002323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lmedw\Local Settings\Temporary Internet Files\Content.IE5\YB3T2I92\MC900232341[1].wmf"/>
                    <pic:cNvPicPr>
                      <a:picLocks noChangeAspect="1" noChangeArrowheads="1"/>
                    </pic:cNvPicPr>
                  </pic:nvPicPr>
                  <pic:blipFill>
                    <a:blip r:embed="rId6" cstate="print"/>
                    <a:srcRect/>
                    <a:stretch>
                      <a:fillRect/>
                    </a:stretch>
                  </pic:blipFill>
                  <pic:spPr bwMode="auto">
                    <a:xfrm>
                      <a:off x="0" y="0"/>
                      <a:ext cx="1097165" cy="835200"/>
                    </a:xfrm>
                    <a:prstGeom prst="rect">
                      <a:avLst/>
                    </a:prstGeom>
                    <a:noFill/>
                    <a:ln w="9525">
                      <a:noFill/>
                      <a:miter lim="800000"/>
                      <a:headEnd/>
                      <a:tailEnd/>
                    </a:ln>
                  </pic:spPr>
                </pic:pic>
              </a:graphicData>
            </a:graphic>
          </wp:anchor>
        </w:drawing>
      </w:r>
      <w:proofErr w:type="gramStart"/>
      <w:r>
        <w:rPr>
          <w:rFonts w:ascii="Arial" w:hAnsi="Arial" w:cs="Arial"/>
          <w:sz w:val="28"/>
          <w:szCs w:val="28"/>
        </w:rPr>
        <w:t>Name :</w:t>
      </w:r>
      <w:proofErr w:type="gramEnd"/>
      <w:r>
        <w:rPr>
          <w:rFonts w:ascii="Arial" w:hAnsi="Arial" w:cs="Arial"/>
          <w:sz w:val="28"/>
          <w:szCs w:val="28"/>
        </w:rPr>
        <w:t xml:space="preserve"> _________________________________Period: ______</w:t>
      </w:r>
    </w:p>
    <w:p w:rsidR="00A20D6F" w:rsidRPr="00A20D6F" w:rsidRDefault="00A20D6F">
      <w:pPr>
        <w:rPr>
          <w:rFonts w:ascii="Arial" w:hAnsi="Arial" w:cs="Arial"/>
          <w:b/>
          <w:sz w:val="28"/>
          <w:szCs w:val="28"/>
        </w:rPr>
      </w:pPr>
      <w:r w:rsidRPr="00A20D6F">
        <w:rPr>
          <w:rFonts w:ascii="Arial" w:hAnsi="Arial" w:cs="Arial"/>
          <w:b/>
          <w:sz w:val="28"/>
          <w:szCs w:val="28"/>
        </w:rPr>
        <w:t>CP BIOLOGY    Fina</w:t>
      </w:r>
      <w:r w:rsidR="0079086B">
        <w:rPr>
          <w:rFonts w:ascii="Arial" w:hAnsi="Arial" w:cs="Arial"/>
          <w:b/>
          <w:sz w:val="28"/>
          <w:szCs w:val="28"/>
        </w:rPr>
        <w:t>l Performance Assessment    2012</w:t>
      </w:r>
      <w:r w:rsidRPr="00A20D6F">
        <w:rPr>
          <w:rFonts w:ascii="Arial" w:hAnsi="Arial" w:cs="Arial"/>
          <w:b/>
          <w:sz w:val="28"/>
          <w:szCs w:val="28"/>
        </w:rPr>
        <w:t xml:space="preserve">   </w:t>
      </w:r>
    </w:p>
    <w:p w:rsidR="00A20D6F" w:rsidRDefault="00A20D6F">
      <w:pPr>
        <w:rPr>
          <w:rFonts w:ascii="Arial" w:hAnsi="Arial" w:cs="Arial"/>
          <w:color w:val="43413E"/>
          <w:sz w:val="18"/>
          <w:szCs w:val="18"/>
        </w:rPr>
      </w:pPr>
      <w:r>
        <w:rPr>
          <w:rStyle w:val="Strong"/>
          <w:rFonts w:ascii="Arial" w:hAnsi="Arial" w:cs="Arial"/>
          <w:color w:val="43413E"/>
          <w:sz w:val="18"/>
          <w:szCs w:val="18"/>
        </w:rPr>
        <w:t>BIO.B.1.2.2:</w:t>
      </w:r>
      <w:r>
        <w:rPr>
          <w:rFonts w:ascii="Arial" w:hAnsi="Arial" w:cs="Arial"/>
          <w:color w:val="43413E"/>
          <w:sz w:val="18"/>
          <w:szCs w:val="18"/>
        </w:rPr>
        <w:t xml:space="preserve"> Explain the functional relationships among DNA, genes, alleles, and chromosomes and their roles in inheritance.</w:t>
      </w:r>
    </w:p>
    <w:p w:rsidR="0079086B" w:rsidRPr="0079086B" w:rsidRDefault="0079086B">
      <w:pPr>
        <w:rPr>
          <w:rFonts w:ascii="Arial" w:hAnsi="Arial" w:cs="Arial"/>
          <w:color w:val="43413E"/>
          <w:sz w:val="18"/>
          <w:szCs w:val="18"/>
        </w:rPr>
      </w:pPr>
    </w:p>
    <w:p w:rsidR="0079086B" w:rsidRPr="0079086B" w:rsidRDefault="0079086B" w:rsidP="0079086B">
      <w:pPr>
        <w:rPr>
          <w:rFonts w:ascii="Arial" w:hAnsi="Arial" w:cs="Arial"/>
          <w:i/>
          <w:sz w:val="28"/>
          <w:szCs w:val="28"/>
        </w:rPr>
      </w:pPr>
      <w:r w:rsidRPr="0079086B">
        <w:rPr>
          <w:rFonts w:ascii="Arial" w:hAnsi="Arial" w:cs="Arial"/>
          <w:b/>
          <w:i/>
          <w:sz w:val="28"/>
          <w:szCs w:val="28"/>
        </w:rPr>
        <w:t>Scoring</w:t>
      </w:r>
      <w:r w:rsidRPr="0079086B">
        <w:rPr>
          <w:rFonts w:ascii="Arial" w:hAnsi="Arial" w:cs="Arial"/>
          <w:i/>
          <w:sz w:val="28"/>
          <w:szCs w:val="28"/>
        </w:rPr>
        <w:t xml:space="preserve">: The performance assessment is 20% of the final exam grade.  </w:t>
      </w:r>
    </w:p>
    <w:p w:rsidR="007A1B2A" w:rsidRDefault="00403364" w:rsidP="007A1B2A">
      <w:pPr>
        <w:rPr>
          <w:rFonts w:ascii="Arial" w:hAnsi="Arial" w:cs="Arial"/>
          <w:b/>
          <w:sz w:val="28"/>
          <w:szCs w:val="28"/>
        </w:rPr>
      </w:pPr>
      <w:r>
        <w:rPr>
          <w:rFonts w:ascii="Arial" w:hAnsi="Arial" w:cs="Arial"/>
          <w:b/>
          <w:sz w:val="28"/>
          <w:szCs w:val="28"/>
        </w:rPr>
        <w:t xml:space="preserve">PART C: Beyond </w:t>
      </w:r>
    </w:p>
    <w:p w:rsidR="00403364" w:rsidRDefault="00403364" w:rsidP="007A1B2A">
      <w:pPr>
        <w:rPr>
          <w:rFonts w:ascii="Arial" w:hAnsi="Arial" w:cs="Arial"/>
          <w:b/>
          <w:sz w:val="28"/>
          <w:szCs w:val="28"/>
        </w:rPr>
      </w:pPr>
      <w:r>
        <w:rPr>
          <w:rFonts w:ascii="Arial" w:hAnsi="Arial" w:cs="Arial"/>
          <w:b/>
          <w:sz w:val="28"/>
          <w:szCs w:val="28"/>
        </w:rPr>
        <w:t>Research Page on Human Genetic Diseases (3%)</w:t>
      </w:r>
    </w:p>
    <w:p w:rsidR="00403364" w:rsidRDefault="00403364" w:rsidP="00403364">
      <w:pPr>
        <w:spacing w:after="0" w:line="240" w:lineRule="auto"/>
        <w:rPr>
          <w:rFonts w:ascii="Arial" w:eastAsia="Times New Roman" w:hAnsi="Arial" w:cs="Arial"/>
          <w:color w:val="000000"/>
          <w:sz w:val="24"/>
          <w:szCs w:val="24"/>
        </w:rPr>
      </w:pPr>
      <w:proofErr w:type="gramStart"/>
      <w:r w:rsidRPr="00403364">
        <w:rPr>
          <w:rFonts w:ascii="Arial" w:eastAsia="Times New Roman" w:hAnsi="Arial" w:cs="Arial"/>
          <w:b/>
          <w:bCs/>
          <w:color w:val="000000"/>
          <w:sz w:val="24"/>
          <w:szCs w:val="24"/>
        </w:rPr>
        <w:t>Purpose :</w:t>
      </w:r>
      <w:proofErr w:type="gramEnd"/>
      <w:r w:rsidRPr="00403364">
        <w:rPr>
          <w:rFonts w:ascii="Arial" w:eastAsia="Times New Roman" w:hAnsi="Arial" w:cs="Arial"/>
          <w:b/>
          <w:bCs/>
          <w:color w:val="000000"/>
          <w:sz w:val="24"/>
          <w:szCs w:val="24"/>
        </w:rPr>
        <w:t xml:space="preserve">  </w:t>
      </w:r>
      <w:r w:rsidRPr="00403364">
        <w:rPr>
          <w:rFonts w:ascii="Arial" w:eastAsia="Times New Roman" w:hAnsi="Arial" w:cs="Arial"/>
          <w:color w:val="000000"/>
          <w:sz w:val="24"/>
          <w:szCs w:val="24"/>
        </w:rPr>
        <w:t xml:space="preserve">The students will use web technology effectively to gather information in a real-world task.  Actual medical resource web sites are used to collect information about human genetic diseases.  Academically, the students must organize the information and document their sources formally, using MLA format (Our school's standard form). </w:t>
      </w:r>
    </w:p>
    <w:p w:rsidR="00403364" w:rsidRPr="00403364" w:rsidRDefault="00403364" w:rsidP="00403364">
      <w:pPr>
        <w:spacing w:after="0" w:line="240" w:lineRule="auto"/>
        <w:rPr>
          <w:rFonts w:ascii="Tahoma" w:eastAsia="Times New Roman" w:hAnsi="Tahoma" w:cs="Tahoma"/>
          <w:color w:val="000000"/>
          <w:sz w:val="24"/>
          <w:szCs w:val="24"/>
        </w:rPr>
      </w:pPr>
      <w:r w:rsidRPr="00403364">
        <w:rPr>
          <w:rFonts w:ascii="Tahoma" w:eastAsia="Times New Roman" w:hAnsi="Tahoma" w:cs="Tahoma"/>
          <w:color w:val="000000"/>
          <w:sz w:val="24"/>
          <w:szCs w:val="24"/>
        </w:rPr>
        <w:br/>
      </w:r>
    </w:p>
    <w:p w:rsidR="00403364" w:rsidRPr="00403364" w:rsidRDefault="00403364" w:rsidP="00403364">
      <w:pPr>
        <w:tabs>
          <w:tab w:val="num" w:pos="720"/>
        </w:tabs>
        <w:spacing w:after="0" w:line="240" w:lineRule="auto"/>
        <w:ind w:hanging="360"/>
        <w:rPr>
          <w:rFonts w:ascii="Trebuchet MS" w:eastAsia="Times New Roman" w:hAnsi="Trebuchet MS" w:cs="Times New Roman"/>
          <w:color w:val="000000"/>
          <w:sz w:val="18"/>
          <w:szCs w:val="18"/>
        </w:rPr>
      </w:pPr>
      <w:r w:rsidRPr="00403364">
        <w:rPr>
          <w:rFonts w:ascii="Times New Roman" w:eastAsia="Tahoma" w:hAnsi="Times New Roman" w:cs="Times New Roman"/>
          <w:b/>
          <w:color w:val="000000"/>
          <w:sz w:val="28"/>
          <w:szCs w:val="28"/>
        </w:rPr>
        <w:t xml:space="preserve">     </w:t>
      </w:r>
      <w:r w:rsidRPr="00403364">
        <w:rPr>
          <w:rFonts w:ascii="Tahoma" w:eastAsia="Times New Roman" w:hAnsi="Tahoma" w:cs="Tahoma"/>
          <w:b/>
          <w:color w:val="000000"/>
          <w:sz w:val="28"/>
          <w:szCs w:val="28"/>
          <w:u w:val="single"/>
        </w:rPr>
        <w:t xml:space="preserve">A Research Information </w:t>
      </w:r>
      <w:r>
        <w:rPr>
          <w:rFonts w:ascii="Tahoma" w:eastAsia="Times New Roman" w:hAnsi="Tahoma" w:cs="Tahoma"/>
          <w:b/>
          <w:color w:val="000000"/>
          <w:sz w:val="28"/>
          <w:szCs w:val="28"/>
          <w:u w:val="single"/>
        </w:rPr>
        <w:t>Page</w:t>
      </w:r>
    </w:p>
    <w:p w:rsidR="00403364" w:rsidRPr="00403364" w:rsidRDefault="00403364" w:rsidP="00403364">
      <w:pPr>
        <w:tabs>
          <w:tab w:val="num" w:pos="720"/>
        </w:tabs>
        <w:spacing w:after="0" w:line="240" w:lineRule="auto"/>
        <w:ind w:hanging="360"/>
        <w:rPr>
          <w:rFonts w:ascii="Trebuchet MS" w:eastAsia="Times New Roman" w:hAnsi="Trebuchet MS" w:cs="Times New Roman"/>
          <w:color w:val="000000"/>
          <w:sz w:val="18"/>
          <w:szCs w:val="18"/>
        </w:rPr>
      </w:pPr>
      <w:r w:rsidRPr="00403364">
        <w:rPr>
          <w:rFonts w:ascii="Tahoma" w:eastAsia="Times New Roman" w:hAnsi="Tahoma" w:cs="Tahoma"/>
          <w:b/>
          <w:bCs/>
          <w:color w:val="000000"/>
          <w:sz w:val="28"/>
          <w:szCs w:val="28"/>
        </w:rPr>
        <w:t xml:space="preserve">              </w:t>
      </w:r>
      <w:r w:rsidRPr="00403364">
        <w:rPr>
          <w:rFonts w:ascii="Tahoma" w:eastAsia="Times New Roman" w:hAnsi="Tahoma" w:cs="Tahoma"/>
          <w:color w:val="000000"/>
          <w:sz w:val="28"/>
          <w:szCs w:val="28"/>
        </w:rPr>
        <w:t>Each student will construct a</w:t>
      </w:r>
      <w:r>
        <w:rPr>
          <w:rFonts w:ascii="Tahoma" w:eastAsia="Times New Roman" w:hAnsi="Tahoma" w:cs="Tahoma"/>
          <w:color w:val="000000"/>
          <w:sz w:val="28"/>
          <w:szCs w:val="28"/>
        </w:rPr>
        <w:t xml:space="preserve">n information page </w:t>
      </w:r>
      <w:r w:rsidRPr="00403364">
        <w:rPr>
          <w:rFonts w:ascii="Tahoma" w:eastAsia="Times New Roman" w:hAnsi="Tahoma" w:cs="Tahoma"/>
          <w:color w:val="000000"/>
          <w:sz w:val="28"/>
          <w:szCs w:val="28"/>
        </w:rPr>
        <w:t xml:space="preserve">which includes </w:t>
      </w:r>
      <w:r>
        <w:rPr>
          <w:rFonts w:ascii="Tahoma" w:eastAsia="Times New Roman" w:hAnsi="Tahoma" w:cs="Tahoma"/>
          <w:color w:val="000000"/>
          <w:sz w:val="28"/>
          <w:szCs w:val="28"/>
        </w:rPr>
        <w:t>one genetic disease</w:t>
      </w:r>
      <w:r w:rsidRPr="00403364">
        <w:rPr>
          <w:rFonts w:ascii="Tahoma" w:eastAsia="Times New Roman" w:hAnsi="Tahoma" w:cs="Tahoma"/>
          <w:color w:val="000000"/>
          <w:sz w:val="28"/>
          <w:szCs w:val="28"/>
        </w:rPr>
        <w:t>.</w:t>
      </w:r>
    </w:p>
    <w:p w:rsidR="00403364" w:rsidRPr="00403364" w:rsidRDefault="00403364" w:rsidP="00403364">
      <w:pPr>
        <w:tabs>
          <w:tab w:val="num" w:pos="720"/>
        </w:tabs>
        <w:spacing w:after="0" w:line="240" w:lineRule="auto"/>
        <w:ind w:hanging="360"/>
        <w:rPr>
          <w:rFonts w:ascii="Trebuchet MS" w:eastAsia="Times New Roman" w:hAnsi="Trebuchet MS" w:cs="Times New Roman"/>
          <w:color w:val="000000"/>
          <w:sz w:val="18"/>
          <w:szCs w:val="18"/>
        </w:rPr>
      </w:pPr>
      <w:r w:rsidRPr="00403364">
        <w:rPr>
          <w:rFonts w:ascii="Tahoma" w:eastAsia="Times New Roman" w:hAnsi="Tahoma" w:cs="Tahoma"/>
          <w:color w:val="000000"/>
          <w:sz w:val="28"/>
          <w:szCs w:val="28"/>
        </w:rPr>
        <w:t>       1. A Works Cited is required.</w:t>
      </w:r>
      <w:r w:rsidR="005724AE">
        <w:rPr>
          <w:rFonts w:ascii="Tahoma" w:eastAsia="Times New Roman" w:hAnsi="Tahoma" w:cs="Tahoma"/>
          <w:color w:val="000000"/>
          <w:sz w:val="28"/>
          <w:szCs w:val="28"/>
        </w:rPr>
        <w:t xml:space="preserve"> Three sources must be listed.</w:t>
      </w:r>
      <w:bookmarkStart w:id="0" w:name="_GoBack"/>
      <w:bookmarkEnd w:id="0"/>
    </w:p>
    <w:p w:rsidR="00403364" w:rsidRPr="00403364" w:rsidRDefault="00403364" w:rsidP="00403364">
      <w:pPr>
        <w:tabs>
          <w:tab w:val="num" w:pos="720"/>
        </w:tabs>
        <w:spacing w:after="0" w:line="240" w:lineRule="auto"/>
        <w:ind w:hanging="360"/>
        <w:rPr>
          <w:rFonts w:ascii="Trebuchet MS" w:eastAsia="Times New Roman" w:hAnsi="Trebuchet MS" w:cs="Times New Roman"/>
          <w:color w:val="000000"/>
          <w:sz w:val="18"/>
          <w:szCs w:val="18"/>
        </w:rPr>
      </w:pPr>
      <w:r w:rsidRPr="00403364">
        <w:rPr>
          <w:rFonts w:ascii="Tahoma" w:eastAsia="Times New Roman" w:hAnsi="Tahoma" w:cs="Tahoma"/>
          <w:color w:val="000000"/>
          <w:sz w:val="28"/>
          <w:szCs w:val="28"/>
        </w:rPr>
        <w:t xml:space="preserve">       2. </w:t>
      </w:r>
      <w:r w:rsidR="005724AE">
        <w:rPr>
          <w:rFonts w:ascii="Tahoma" w:eastAsia="Times New Roman" w:hAnsi="Tahoma" w:cs="Tahoma"/>
          <w:color w:val="000000"/>
          <w:sz w:val="28"/>
          <w:szCs w:val="28"/>
        </w:rPr>
        <w:t>About one page of information.</w:t>
      </w:r>
    </w:p>
    <w:p w:rsidR="00403364" w:rsidRPr="00403364" w:rsidRDefault="0020157C" w:rsidP="0020157C">
      <w:pPr>
        <w:tabs>
          <w:tab w:val="num" w:pos="720"/>
        </w:tabs>
        <w:spacing w:after="0" w:line="240" w:lineRule="auto"/>
        <w:ind w:hanging="360"/>
        <w:rPr>
          <w:rFonts w:ascii="Trebuchet MS" w:eastAsia="Times New Roman" w:hAnsi="Trebuchet MS" w:cs="Times New Roman"/>
          <w:color w:val="000000"/>
          <w:sz w:val="18"/>
          <w:szCs w:val="18"/>
        </w:rPr>
      </w:pPr>
      <w:r>
        <w:rPr>
          <w:rFonts w:ascii="Tahoma" w:eastAsia="Times New Roman" w:hAnsi="Tahoma" w:cs="Tahoma"/>
          <w:color w:val="000000"/>
          <w:sz w:val="28"/>
          <w:szCs w:val="28"/>
        </w:rPr>
        <w:t>  </w:t>
      </w:r>
      <w:r>
        <w:rPr>
          <w:rFonts w:ascii="Trebuchet MS" w:eastAsia="Times New Roman" w:hAnsi="Trebuchet MS" w:cs="Times New Roman"/>
          <w:color w:val="000000"/>
          <w:sz w:val="18"/>
          <w:szCs w:val="18"/>
        </w:rPr>
        <w:t xml:space="preserve">        </w:t>
      </w:r>
      <w:r w:rsidRPr="0020157C">
        <w:rPr>
          <w:rFonts w:ascii="Arial" w:eastAsia="Times New Roman" w:hAnsi="Arial" w:cs="Arial"/>
          <w:color w:val="000000"/>
          <w:sz w:val="28"/>
          <w:szCs w:val="28"/>
        </w:rPr>
        <w:t>3.</w:t>
      </w:r>
      <w:r>
        <w:rPr>
          <w:rFonts w:ascii="Trebuchet MS" w:eastAsia="Times New Roman" w:hAnsi="Trebuchet MS" w:cs="Times New Roman"/>
          <w:color w:val="000000"/>
          <w:sz w:val="18"/>
          <w:szCs w:val="18"/>
        </w:rPr>
        <w:t xml:space="preserve"> </w:t>
      </w:r>
      <w:r>
        <w:rPr>
          <w:rFonts w:ascii="Tahoma" w:eastAsia="Times New Roman" w:hAnsi="Tahoma" w:cs="Tahoma"/>
          <w:color w:val="000000"/>
          <w:sz w:val="28"/>
          <w:szCs w:val="28"/>
        </w:rPr>
        <w:t>One visual</w:t>
      </w:r>
      <w:r w:rsidR="00403364" w:rsidRPr="00403364">
        <w:rPr>
          <w:rFonts w:ascii="Tahoma" w:eastAsia="Times New Roman" w:hAnsi="Tahoma" w:cs="Tahoma"/>
          <w:color w:val="000000"/>
          <w:sz w:val="28"/>
          <w:szCs w:val="28"/>
        </w:rPr>
        <w:t xml:space="preserve"> with labels must be included.</w:t>
      </w:r>
    </w:p>
    <w:p w:rsidR="00403364" w:rsidRPr="00403364" w:rsidRDefault="00403364" w:rsidP="00403364">
      <w:pPr>
        <w:tabs>
          <w:tab w:val="num" w:pos="720"/>
        </w:tabs>
        <w:spacing w:after="0" w:line="240" w:lineRule="auto"/>
        <w:ind w:hanging="360"/>
        <w:rPr>
          <w:rFonts w:ascii="Tahoma" w:eastAsia="Times New Roman" w:hAnsi="Tahoma" w:cs="Tahoma"/>
          <w:color w:val="000000"/>
          <w:sz w:val="28"/>
          <w:szCs w:val="28"/>
          <w:u w:val="single"/>
        </w:rPr>
      </w:pPr>
      <w:r w:rsidRPr="00403364">
        <w:rPr>
          <w:rFonts w:ascii="Trebuchet MS" w:eastAsia="Times New Roman" w:hAnsi="Trebuchet MS" w:cs="Times New Roman"/>
          <w:color w:val="000000"/>
          <w:sz w:val="18"/>
          <w:szCs w:val="18"/>
        </w:rPr>
        <w:t> </w:t>
      </w:r>
    </w:p>
    <w:p w:rsidR="00403364" w:rsidRPr="00403364" w:rsidRDefault="00403364" w:rsidP="00403364">
      <w:pPr>
        <w:tabs>
          <w:tab w:val="num" w:pos="720"/>
        </w:tabs>
        <w:spacing w:after="0" w:line="240" w:lineRule="auto"/>
        <w:ind w:hanging="360"/>
        <w:rPr>
          <w:rFonts w:ascii="Trebuchet MS" w:eastAsia="Times New Roman" w:hAnsi="Trebuchet MS" w:cs="Times New Roman"/>
          <w:color w:val="000000"/>
          <w:sz w:val="18"/>
          <w:szCs w:val="18"/>
        </w:rPr>
      </w:pPr>
      <w:r w:rsidRPr="00403364">
        <w:rPr>
          <w:rFonts w:ascii="Trebuchet MS" w:eastAsia="Times New Roman" w:hAnsi="Trebuchet MS" w:cs="Times New Roman"/>
          <w:color w:val="000000"/>
          <w:sz w:val="18"/>
          <w:szCs w:val="18"/>
        </w:rPr>
        <w:t> </w:t>
      </w:r>
    </w:p>
    <w:p w:rsidR="00403364" w:rsidRPr="00403364" w:rsidRDefault="00403364" w:rsidP="00403364">
      <w:pPr>
        <w:tabs>
          <w:tab w:val="num" w:pos="720"/>
        </w:tabs>
        <w:spacing w:after="0" w:line="240" w:lineRule="auto"/>
        <w:ind w:hanging="360"/>
        <w:rPr>
          <w:rFonts w:ascii="Trebuchet MS" w:eastAsia="Times New Roman" w:hAnsi="Trebuchet MS" w:cs="Times New Roman"/>
          <w:color w:val="000000"/>
          <w:sz w:val="18"/>
          <w:szCs w:val="18"/>
        </w:rPr>
      </w:pPr>
      <w:r w:rsidRPr="00403364">
        <w:rPr>
          <w:rFonts w:ascii="Tahoma" w:eastAsia="Times New Roman" w:hAnsi="Tahoma" w:cs="Tahoma"/>
          <w:b/>
          <w:color w:val="FF0000"/>
          <w:sz w:val="36"/>
          <w:szCs w:val="36"/>
        </w:rPr>
        <w:t>FIRST:</w:t>
      </w:r>
      <w:r w:rsidRPr="00403364">
        <w:rPr>
          <w:rFonts w:ascii="Tahoma" w:eastAsia="Times New Roman" w:hAnsi="Tahoma" w:cs="Tahoma"/>
          <w:b/>
          <w:color w:val="000000"/>
          <w:sz w:val="28"/>
          <w:szCs w:val="28"/>
        </w:rPr>
        <w:t xml:space="preserve"> Choose </w:t>
      </w:r>
      <w:r w:rsidR="0020157C">
        <w:rPr>
          <w:rFonts w:ascii="Tahoma" w:eastAsia="Times New Roman" w:hAnsi="Tahoma" w:cs="Tahoma"/>
          <w:b/>
          <w:color w:val="000000"/>
          <w:sz w:val="28"/>
          <w:szCs w:val="28"/>
        </w:rPr>
        <w:t>one Human Genetic Disease</w:t>
      </w:r>
      <w:r w:rsidRPr="00403364">
        <w:rPr>
          <w:rFonts w:ascii="Tahoma" w:eastAsia="Times New Roman" w:hAnsi="Tahoma" w:cs="Tahoma"/>
          <w:b/>
          <w:color w:val="000000"/>
          <w:sz w:val="28"/>
          <w:szCs w:val="28"/>
        </w:rPr>
        <w:t xml:space="preserve"> from this list.   </w:t>
      </w:r>
    </w:p>
    <w:p w:rsidR="00403364" w:rsidRPr="00403364" w:rsidRDefault="00403364" w:rsidP="00403364">
      <w:pPr>
        <w:tabs>
          <w:tab w:val="num" w:pos="720"/>
        </w:tabs>
        <w:spacing w:before="100" w:beforeAutospacing="1" w:after="100" w:afterAutospacing="1" w:line="240" w:lineRule="auto"/>
        <w:ind w:left="720" w:hanging="360"/>
        <w:rPr>
          <w:rFonts w:ascii="Tahoma" w:eastAsia="Times New Roman" w:hAnsi="Tahoma" w:cs="Tahoma"/>
          <w:color w:val="000000"/>
          <w:sz w:val="28"/>
          <w:szCs w:val="28"/>
        </w:rPr>
      </w:pPr>
      <w:r w:rsidRPr="00403364">
        <w:rPr>
          <w:rFonts w:ascii="Arial" w:eastAsia="Times New Roman" w:hAnsi="Arial" w:cs="Arial"/>
          <w:b/>
          <w:bCs/>
          <w:i/>
          <w:iCs/>
          <w:color w:val="000000"/>
          <w:sz w:val="28"/>
          <w:szCs w:val="28"/>
        </w:rPr>
        <w:t xml:space="preserve">a. Cystic Fibrosis            b. Sickle Cell Anemia       c. </w:t>
      </w:r>
      <w:proofErr w:type="spellStart"/>
      <w:proofErr w:type="gramStart"/>
      <w:r w:rsidRPr="00403364">
        <w:rPr>
          <w:rFonts w:ascii="Arial" w:eastAsia="Times New Roman" w:hAnsi="Arial" w:cs="Arial"/>
          <w:b/>
          <w:bCs/>
          <w:i/>
          <w:iCs/>
          <w:color w:val="000000"/>
          <w:sz w:val="28"/>
          <w:szCs w:val="28"/>
        </w:rPr>
        <w:t>Tay</w:t>
      </w:r>
      <w:proofErr w:type="spellEnd"/>
      <w:r w:rsidRPr="00403364">
        <w:rPr>
          <w:rFonts w:ascii="Arial" w:eastAsia="Times New Roman" w:hAnsi="Arial" w:cs="Arial"/>
          <w:b/>
          <w:bCs/>
          <w:i/>
          <w:iCs/>
          <w:color w:val="000000"/>
          <w:sz w:val="28"/>
          <w:szCs w:val="28"/>
        </w:rPr>
        <w:t>-Sachs Disease</w:t>
      </w:r>
      <w:proofErr w:type="gramEnd"/>
      <w:r w:rsidRPr="00403364">
        <w:rPr>
          <w:rFonts w:ascii="Arial" w:eastAsia="Times New Roman" w:hAnsi="Arial" w:cs="Arial"/>
          <w:b/>
          <w:bCs/>
          <w:i/>
          <w:iCs/>
          <w:color w:val="000000"/>
          <w:sz w:val="28"/>
          <w:szCs w:val="28"/>
        </w:rPr>
        <w:t> </w:t>
      </w:r>
      <w:r w:rsidRPr="00403364">
        <w:rPr>
          <w:rFonts w:ascii="Tahoma" w:eastAsia="Times New Roman" w:hAnsi="Tahoma" w:cs="Tahoma"/>
          <w:color w:val="000000"/>
          <w:sz w:val="28"/>
          <w:szCs w:val="28"/>
        </w:rPr>
        <w:t xml:space="preserve"> </w:t>
      </w:r>
    </w:p>
    <w:p w:rsidR="00403364" w:rsidRPr="00403364" w:rsidRDefault="0020157C" w:rsidP="00403364">
      <w:pPr>
        <w:tabs>
          <w:tab w:val="num" w:pos="720"/>
        </w:tabs>
        <w:spacing w:before="100" w:beforeAutospacing="1" w:after="100" w:afterAutospacing="1" w:line="240" w:lineRule="auto"/>
        <w:ind w:left="720" w:hanging="360"/>
        <w:rPr>
          <w:rFonts w:ascii="Tahoma" w:eastAsia="Times New Roman" w:hAnsi="Tahoma" w:cs="Tahoma"/>
          <w:color w:val="000000"/>
          <w:sz w:val="28"/>
          <w:szCs w:val="28"/>
        </w:rPr>
      </w:pPr>
      <w:r>
        <w:rPr>
          <w:rFonts w:ascii="Arial" w:eastAsia="Times New Roman" w:hAnsi="Arial" w:cs="Arial"/>
          <w:b/>
          <w:bCs/>
          <w:i/>
          <w:iCs/>
          <w:color w:val="000000"/>
          <w:sz w:val="28"/>
          <w:szCs w:val="28"/>
        </w:rPr>
        <w:t> </w:t>
      </w:r>
      <w:r w:rsidR="00403364" w:rsidRPr="00403364">
        <w:rPr>
          <w:rFonts w:ascii="Arial" w:eastAsia="Times New Roman" w:hAnsi="Arial" w:cs="Arial"/>
          <w:b/>
          <w:bCs/>
          <w:i/>
          <w:iCs/>
          <w:color w:val="000000"/>
          <w:sz w:val="28"/>
          <w:szCs w:val="28"/>
        </w:rPr>
        <w:t xml:space="preserve">d. Hemophilia </w:t>
      </w:r>
      <w:proofErr w:type="gramStart"/>
      <w:r w:rsidR="00403364" w:rsidRPr="00403364">
        <w:rPr>
          <w:rFonts w:ascii="Arial" w:eastAsia="Times New Roman" w:hAnsi="Arial" w:cs="Arial"/>
          <w:b/>
          <w:bCs/>
          <w:i/>
          <w:iCs/>
          <w:color w:val="000000"/>
          <w:sz w:val="28"/>
          <w:szCs w:val="28"/>
        </w:rPr>
        <w:t>A</w:t>
      </w:r>
      <w:proofErr w:type="gramEnd"/>
      <w:r w:rsidR="00403364" w:rsidRPr="00403364">
        <w:rPr>
          <w:rFonts w:ascii="Arial" w:eastAsia="Times New Roman" w:hAnsi="Arial" w:cs="Arial"/>
          <w:b/>
          <w:bCs/>
          <w:i/>
          <w:iCs/>
          <w:color w:val="000000"/>
          <w:sz w:val="28"/>
          <w:szCs w:val="28"/>
        </w:rPr>
        <w:t xml:space="preserve">             e. </w:t>
      </w:r>
      <w:proofErr w:type="spellStart"/>
      <w:r w:rsidR="00403364" w:rsidRPr="00403364">
        <w:rPr>
          <w:rFonts w:ascii="Arial" w:eastAsia="Times New Roman" w:hAnsi="Arial" w:cs="Arial"/>
          <w:b/>
          <w:bCs/>
          <w:i/>
          <w:iCs/>
          <w:color w:val="000000"/>
          <w:sz w:val="28"/>
          <w:szCs w:val="28"/>
        </w:rPr>
        <w:t>Deutan</w:t>
      </w:r>
      <w:proofErr w:type="spellEnd"/>
      <w:r w:rsidR="00403364" w:rsidRPr="00403364">
        <w:rPr>
          <w:rFonts w:ascii="Arial" w:eastAsia="Times New Roman" w:hAnsi="Arial" w:cs="Arial"/>
          <w:b/>
          <w:bCs/>
          <w:i/>
          <w:iCs/>
          <w:color w:val="000000"/>
          <w:sz w:val="28"/>
          <w:szCs w:val="28"/>
        </w:rPr>
        <w:t xml:space="preserve"> Color Blindness</w:t>
      </w:r>
      <w:r w:rsidR="00403364" w:rsidRPr="00403364">
        <w:rPr>
          <w:rFonts w:ascii="Tahoma" w:eastAsia="Times New Roman" w:hAnsi="Tahoma" w:cs="Tahoma"/>
          <w:color w:val="000000"/>
          <w:sz w:val="28"/>
          <w:szCs w:val="28"/>
        </w:rPr>
        <w:t xml:space="preserve"> </w:t>
      </w:r>
    </w:p>
    <w:p w:rsidR="00403364" w:rsidRPr="00403364" w:rsidRDefault="00403364" w:rsidP="00403364">
      <w:pPr>
        <w:tabs>
          <w:tab w:val="num" w:pos="720"/>
        </w:tabs>
        <w:spacing w:before="100" w:beforeAutospacing="1" w:after="100" w:afterAutospacing="1" w:line="240" w:lineRule="auto"/>
        <w:ind w:left="720" w:hanging="360"/>
        <w:rPr>
          <w:rFonts w:ascii="Tahoma" w:eastAsia="Times New Roman" w:hAnsi="Tahoma" w:cs="Tahoma"/>
          <w:color w:val="000000"/>
          <w:sz w:val="28"/>
          <w:szCs w:val="28"/>
        </w:rPr>
      </w:pPr>
      <w:r w:rsidRPr="00403364">
        <w:rPr>
          <w:rFonts w:ascii="Arial" w:eastAsia="Times New Roman" w:hAnsi="Arial" w:cs="Arial"/>
          <w:b/>
          <w:bCs/>
          <w:i/>
          <w:iCs/>
          <w:color w:val="000000"/>
          <w:sz w:val="28"/>
          <w:szCs w:val="28"/>
        </w:rPr>
        <w:t>f. Hunter's Syndrome (</w:t>
      </w:r>
      <w:proofErr w:type="spellStart"/>
      <w:r w:rsidRPr="00403364">
        <w:rPr>
          <w:rFonts w:ascii="Arial" w:eastAsia="Times New Roman" w:hAnsi="Arial" w:cs="Arial"/>
          <w:b/>
          <w:bCs/>
          <w:i/>
          <w:iCs/>
          <w:color w:val="000000"/>
          <w:sz w:val="28"/>
          <w:szCs w:val="28"/>
        </w:rPr>
        <w:t>mucopolysaccharidosis</w:t>
      </w:r>
      <w:proofErr w:type="spellEnd"/>
      <w:r w:rsidRPr="00403364">
        <w:rPr>
          <w:rFonts w:ascii="Arial" w:eastAsia="Times New Roman" w:hAnsi="Arial" w:cs="Arial"/>
          <w:b/>
          <w:bCs/>
          <w:i/>
          <w:iCs/>
          <w:color w:val="000000"/>
          <w:sz w:val="28"/>
          <w:szCs w:val="28"/>
        </w:rPr>
        <w:t xml:space="preserve"> II) </w:t>
      </w:r>
      <w:r w:rsidRPr="00403364">
        <w:rPr>
          <w:rFonts w:ascii="Tahoma" w:eastAsia="Times New Roman" w:hAnsi="Tahoma" w:cs="Tahoma"/>
          <w:color w:val="000000"/>
          <w:sz w:val="28"/>
          <w:szCs w:val="28"/>
        </w:rPr>
        <w:t xml:space="preserve"> </w:t>
      </w:r>
    </w:p>
    <w:p w:rsidR="00403364" w:rsidRPr="00403364" w:rsidRDefault="00403364" w:rsidP="00403364">
      <w:pPr>
        <w:tabs>
          <w:tab w:val="num" w:pos="720"/>
        </w:tabs>
        <w:spacing w:before="100" w:beforeAutospacing="1" w:after="100" w:afterAutospacing="1" w:line="240" w:lineRule="auto"/>
        <w:ind w:left="720" w:hanging="360"/>
        <w:rPr>
          <w:rFonts w:ascii="Tahoma" w:eastAsia="Times New Roman" w:hAnsi="Tahoma" w:cs="Tahoma"/>
          <w:color w:val="000000"/>
          <w:sz w:val="28"/>
          <w:szCs w:val="28"/>
        </w:rPr>
      </w:pPr>
      <w:proofErr w:type="gramStart"/>
      <w:r w:rsidRPr="00403364">
        <w:rPr>
          <w:rFonts w:ascii="Arial" w:eastAsia="Times New Roman" w:hAnsi="Arial" w:cs="Arial"/>
          <w:b/>
          <w:bCs/>
          <w:i/>
          <w:iCs/>
          <w:color w:val="000000"/>
          <w:sz w:val="28"/>
          <w:szCs w:val="28"/>
        </w:rPr>
        <w:t>g</w:t>
      </w:r>
      <w:proofErr w:type="gramEnd"/>
      <w:r w:rsidRPr="00403364">
        <w:rPr>
          <w:rFonts w:ascii="Arial" w:eastAsia="Times New Roman" w:hAnsi="Arial" w:cs="Arial"/>
          <w:b/>
          <w:bCs/>
          <w:i/>
          <w:iCs/>
          <w:color w:val="000000"/>
          <w:sz w:val="28"/>
          <w:szCs w:val="28"/>
        </w:rPr>
        <w:t xml:space="preserve">. </w:t>
      </w:r>
      <w:proofErr w:type="spellStart"/>
      <w:r w:rsidRPr="00403364">
        <w:rPr>
          <w:rFonts w:ascii="Arial" w:eastAsia="Times New Roman" w:hAnsi="Arial" w:cs="Arial"/>
          <w:b/>
          <w:bCs/>
          <w:i/>
          <w:iCs/>
          <w:color w:val="000000"/>
          <w:sz w:val="28"/>
          <w:szCs w:val="28"/>
        </w:rPr>
        <w:t>Lesch</w:t>
      </w:r>
      <w:proofErr w:type="spellEnd"/>
      <w:r w:rsidRPr="00403364">
        <w:rPr>
          <w:rFonts w:ascii="Arial" w:eastAsia="Times New Roman" w:hAnsi="Arial" w:cs="Arial"/>
          <w:b/>
          <w:bCs/>
          <w:i/>
          <w:iCs/>
          <w:color w:val="000000"/>
          <w:sz w:val="28"/>
          <w:szCs w:val="28"/>
        </w:rPr>
        <w:t xml:space="preserve"> - </w:t>
      </w:r>
      <w:proofErr w:type="spellStart"/>
      <w:r w:rsidRPr="00403364">
        <w:rPr>
          <w:rFonts w:ascii="Arial" w:eastAsia="Times New Roman" w:hAnsi="Arial" w:cs="Arial"/>
          <w:b/>
          <w:bCs/>
          <w:i/>
          <w:iCs/>
          <w:color w:val="000000"/>
          <w:sz w:val="28"/>
          <w:szCs w:val="28"/>
        </w:rPr>
        <w:t>Nyhan</w:t>
      </w:r>
      <w:proofErr w:type="spellEnd"/>
      <w:r w:rsidRPr="00403364">
        <w:rPr>
          <w:rFonts w:ascii="Arial" w:eastAsia="Times New Roman" w:hAnsi="Arial" w:cs="Arial"/>
          <w:b/>
          <w:bCs/>
          <w:i/>
          <w:iCs/>
          <w:color w:val="000000"/>
          <w:sz w:val="28"/>
          <w:szCs w:val="28"/>
        </w:rPr>
        <w:t xml:space="preserve"> Syndrome</w:t>
      </w:r>
      <w:r w:rsidRPr="00403364">
        <w:rPr>
          <w:rFonts w:ascii="Tahoma" w:eastAsia="Times New Roman" w:hAnsi="Tahoma" w:cs="Tahoma"/>
          <w:color w:val="000000"/>
          <w:sz w:val="28"/>
          <w:szCs w:val="28"/>
        </w:rPr>
        <w:t xml:space="preserve"> </w:t>
      </w:r>
    </w:p>
    <w:p w:rsidR="00403364" w:rsidRPr="00403364" w:rsidRDefault="00403364" w:rsidP="00403364">
      <w:pPr>
        <w:tabs>
          <w:tab w:val="num" w:pos="720"/>
        </w:tabs>
        <w:spacing w:before="100" w:beforeAutospacing="1" w:after="100" w:afterAutospacing="1" w:line="240" w:lineRule="auto"/>
        <w:ind w:left="720" w:hanging="360"/>
        <w:rPr>
          <w:rFonts w:ascii="Tahoma" w:eastAsia="Times New Roman" w:hAnsi="Tahoma" w:cs="Tahoma"/>
          <w:color w:val="000000"/>
          <w:sz w:val="28"/>
          <w:szCs w:val="28"/>
        </w:rPr>
      </w:pPr>
      <w:r w:rsidRPr="00403364">
        <w:rPr>
          <w:rFonts w:ascii="Arial" w:eastAsia="Times New Roman" w:hAnsi="Arial" w:cs="Arial"/>
          <w:b/>
          <w:bCs/>
          <w:i/>
          <w:iCs/>
          <w:color w:val="000000"/>
          <w:sz w:val="28"/>
          <w:szCs w:val="28"/>
        </w:rPr>
        <w:t>h.</w:t>
      </w:r>
      <w:proofErr w:type="gramStart"/>
      <w:r w:rsidRPr="00403364">
        <w:rPr>
          <w:rFonts w:ascii="Arial" w:eastAsia="Times New Roman" w:hAnsi="Arial" w:cs="Arial"/>
          <w:b/>
          <w:bCs/>
          <w:i/>
          <w:iCs/>
          <w:color w:val="000000"/>
          <w:sz w:val="28"/>
          <w:szCs w:val="28"/>
        </w:rPr>
        <w:t>  Severe</w:t>
      </w:r>
      <w:proofErr w:type="gramEnd"/>
      <w:r w:rsidRPr="00403364">
        <w:rPr>
          <w:rFonts w:ascii="Arial" w:eastAsia="Times New Roman" w:hAnsi="Arial" w:cs="Arial"/>
          <w:b/>
          <w:bCs/>
          <w:i/>
          <w:iCs/>
          <w:color w:val="000000"/>
          <w:sz w:val="28"/>
          <w:szCs w:val="28"/>
        </w:rPr>
        <w:t xml:space="preserve"> combined immune deficiency syndrome (SCIDS)</w:t>
      </w:r>
      <w:r w:rsidRPr="00403364">
        <w:rPr>
          <w:rFonts w:ascii="Tahoma" w:eastAsia="Times New Roman" w:hAnsi="Tahoma" w:cs="Tahoma"/>
          <w:color w:val="000000"/>
          <w:sz w:val="28"/>
          <w:szCs w:val="28"/>
        </w:rPr>
        <w:t xml:space="preserve"> </w:t>
      </w:r>
    </w:p>
    <w:p w:rsidR="00403364" w:rsidRPr="00403364" w:rsidRDefault="0020157C" w:rsidP="00403364">
      <w:pPr>
        <w:tabs>
          <w:tab w:val="num" w:pos="720"/>
        </w:tabs>
        <w:spacing w:after="0" w:line="240" w:lineRule="auto"/>
        <w:ind w:hanging="360"/>
        <w:rPr>
          <w:rFonts w:ascii="Trebuchet MS" w:eastAsia="Times New Roman" w:hAnsi="Trebuchet MS" w:cs="Tahoma"/>
          <w:color w:val="000000"/>
          <w:sz w:val="18"/>
          <w:szCs w:val="18"/>
        </w:rPr>
      </w:pPr>
      <w:r>
        <w:rPr>
          <w:rFonts w:ascii="Arial" w:eastAsia="Times New Roman" w:hAnsi="Arial" w:cs="Arial"/>
          <w:b/>
          <w:bCs/>
          <w:i/>
          <w:iCs/>
          <w:color w:val="000000"/>
          <w:sz w:val="28"/>
          <w:szCs w:val="28"/>
        </w:rPr>
        <w:tab/>
        <w:t xml:space="preserve">    </w:t>
      </w:r>
      <w:r w:rsidR="00403364" w:rsidRPr="00403364">
        <w:rPr>
          <w:rFonts w:ascii="Arial" w:eastAsia="Times New Roman" w:hAnsi="Arial" w:cs="Arial"/>
          <w:b/>
          <w:bCs/>
          <w:i/>
          <w:iCs/>
          <w:color w:val="000000"/>
          <w:sz w:val="28"/>
          <w:szCs w:val="28"/>
        </w:rPr>
        <w:t xml:space="preserve">i. </w:t>
      </w:r>
      <w:proofErr w:type="spellStart"/>
      <w:r w:rsidR="00403364" w:rsidRPr="00403364">
        <w:rPr>
          <w:rFonts w:ascii="Arial" w:eastAsia="Times New Roman" w:hAnsi="Arial" w:cs="Arial"/>
          <w:b/>
          <w:bCs/>
          <w:i/>
          <w:iCs/>
          <w:color w:val="000000"/>
          <w:sz w:val="28"/>
          <w:szCs w:val="28"/>
        </w:rPr>
        <w:t>Duchenne's</w:t>
      </w:r>
      <w:proofErr w:type="spellEnd"/>
      <w:r w:rsidR="00403364" w:rsidRPr="00403364">
        <w:rPr>
          <w:rFonts w:ascii="Arial" w:eastAsia="Times New Roman" w:hAnsi="Arial" w:cs="Arial"/>
          <w:b/>
          <w:bCs/>
          <w:i/>
          <w:iCs/>
          <w:color w:val="000000"/>
          <w:sz w:val="28"/>
          <w:szCs w:val="28"/>
        </w:rPr>
        <w:t xml:space="preserve"> Muscular Dystrophy</w:t>
      </w:r>
      <w:r w:rsidR="00403364" w:rsidRPr="00403364">
        <w:rPr>
          <w:rFonts w:ascii="Tahoma" w:eastAsia="Times New Roman" w:hAnsi="Tahoma" w:cs="Tahoma"/>
          <w:color w:val="000000"/>
          <w:sz w:val="28"/>
          <w:szCs w:val="28"/>
        </w:rPr>
        <w:t> </w:t>
      </w:r>
    </w:p>
    <w:p w:rsidR="00403364" w:rsidRPr="0020157C" w:rsidRDefault="0020157C" w:rsidP="0020157C">
      <w:pPr>
        <w:tabs>
          <w:tab w:val="num" w:pos="720"/>
        </w:tabs>
        <w:spacing w:after="0" w:line="240" w:lineRule="auto"/>
        <w:ind w:hanging="360"/>
        <w:rPr>
          <w:rFonts w:ascii="Trebuchet MS" w:eastAsia="Times New Roman" w:hAnsi="Trebuchet MS" w:cs="Tahoma"/>
          <w:color w:val="000000"/>
          <w:sz w:val="18"/>
          <w:szCs w:val="18"/>
        </w:rPr>
      </w:pPr>
      <w:r w:rsidRPr="0020157C">
        <w:rPr>
          <w:rFonts w:ascii="Trebuchet MS" w:eastAsia="Times New Roman" w:hAnsi="Trebuchet MS" w:cs="Tahoma"/>
          <w:color w:val="000000"/>
          <w:sz w:val="18"/>
          <w:szCs w:val="18"/>
        </w:rPr>
        <w:t xml:space="preserve">            </w:t>
      </w:r>
      <w:r w:rsidR="00403364" w:rsidRPr="0020157C">
        <w:rPr>
          <w:rFonts w:ascii="Tahoma" w:eastAsia="Times New Roman" w:hAnsi="Tahoma" w:cs="Tahoma"/>
          <w:bCs/>
          <w:i/>
          <w:iCs/>
          <w:color w:val="000000"/>
          <w:sz w:val="28"/>
          <w:szCs w:val="28"/>
        </w:rPr>
        <w:t xml:space="preserve">j. </w:t>
      </w:r>
      <w:proofErr w:type="spellStart"/>
      <w:r w:rsidR="00403364" w:rsidRPr="0020157C">
        <w:rPr>
          <w:rFonts w:ascii="Tahoma" w:eastAsia="Times New Roman" w:hAnsi="Tahoma" w:cs="Tahoma"/>
          <w:bCs/>
          <w:i/>
          <w:iCs/>
          <w:color w:val="000000"/>
          <w:sz w:val="28"/>
          <w:szCs w:val="28"/>
        </w:rPr>
        <w:t>Menkes</w:t>
      </w:r>
      <w:proofErr w:type="spellEnd"/>
    </w:p>
    <w:p w:rsidR="00403364" w:rsidRPr="00403364" w:rsidRDefault="00403364" w:rsidP="00403364">
      <w:pPr>
        <w:tabs>
          <w:tab w:val="num" w:pos="720"/>
        </w:tabs>
        <w:spacing w:after="0" w:line="240" w:lineRule="auto"/>
        <w:ind w:hanging="360"/>
        <w:rPr>
          <w:rFonts w:ascii="Trebuchet MS" w:eastAsia="Times New Roman" w:hAnsi="Trebuchet MS" w:cs="Tahoma"/>
          <w:color w:val="000000"/>
          <w:sz w:val="18"/>
          <w:szCs w:val="18"/>
        </w:rPr>
      </w:pPr>
      <w:r w:rsidRPr="00403364">
        <w:rPr>
          <w:rFonts w:ascii="Trebuchet MS" w:eastAsia="Times New Roman" w:hAnsi="Trebuchet MS" w:cs="Tahoma"/>
          <w:color w:val="000000"/>
          <w:sz w:val="18"/>
          <w:szCs w:val="18"/>
        </w:rPr>
        <w:t> </w:t>
      </w:r>
    </w:p>
    <w:p w:rsidR="00403364" w:rsidRPr="00403364" w:rsidRDefault="00403364" w:rsidP="00403364">
      <w:pPr>
        <w:tabs>
          <w:tab w:val="num" w:pos="720"/>
        </w:tabs>
        <w:spacing w:after="0" w:line="240" w:lineRule="auto"/>
        <w:ind w:hanging="360"/>
        <w:rPr>
          <w:rFonts w:ascii="Trebuchet MS" w:eastAsia="Times New Roman" w:hAnsi="Trebuchet MS" w:cs="Tahoma"/>
          <w:color w:val="000000"/>
          <w:sz w:val="18"/>
          <w:szCs w:val="18"/>
        </w:rPr>
      </w:pPr>
      <w:r w:rsidRPr="00403364">
        <w:rPr>
          <w:rFonts w:ascii="Trebuchet MS" w:eastAsia="Times New Roman" w:hAnsi="Trebuchet MS" w:cs="Tahoma"/>
          <w:color w:val="000000"/>
          <w:sz w:val="18"/>
          <w:szCs w:val="18"/>
        </w:rPr>
        <w:t> </w:t>
      </w:r>
    </w:p>
    <w:p w:rsidR="00403364" w:rsidRPr="00403364" w:rsidRDefault="00403364" w:rsidP="00403364">
      <w:pPr>
        <w:tabs>
          <w:tab w:val="num" w:pos="720"/>
        </w:tabs>
        <w:spacing w:after="0" w:line="240" w:lineRule="auto"/>
        <w:ind w:hanging="360"/>
        <w:rPr>
          <w:rFonts w:ascii="Tahoma" w:eastAsia="Times New Roman" w:hAnsi="Tahoma" w:cs="Times New Roman"/>
          <w:b/>
          <w:bCs/>
          <w:i/>
          <w:iCs/>
          <w:sz w:val="28"/>
          <w:szCs w:val="28"/>
        </w:rPr>
      </w:pPr>
      <w:r w:rsidRPr="00403364">
        <w:rPr>
          <w:rFonts w:ascii="Tahoma" w:eastAsia="Times New Roman" w:hAnsi="Tahoma" w:cs="Tahoma"/>
          <w:b/>
          <w:bCs/>
          <w:i/>
          <w:iCs/>
          <w:color w:val="000000"/>
          <w:sz w:val="28"/>
          <w:szCs w:val="28"/>
        </w:rPr>
        <w:t> </w:t>
      </w:r>
    </w:p>
    <w:p w:rsidR="00403364" w:rsidRPr="00403364" w:rsidRDefault="00403364" w:rsidP="00403364">
      <w:pPr>
        <w:spacing w:after="0" w:line="240" w:lineRule="auto"/>
        <w:rPr>
          <w:rFonts w:ascii="Trebuchet MS" w:eastAsia="Times New Roman" w:hAnsi="Trebuchet MS" w:cs="Times New Roman"/>
          <w:sz w:val="18"/>
          <w:szCs w:val="18"/>
        </w:rPr>
      </w:pPr>
      <w:r w:rsidRPr="00403364">
        <w:rPr>
          <w:rFonts w:ascii="Tahoma" w:eastAsia="Times New Roman" w:hAnsi="Tahoma" w:cs="Tahoma"/>
          <w:b/>
          <w:bCs/>
          <w:color w:val="FF0000"/>
          <w:sz w:val="36"/>
          <w:szCs w:val="36"/>
        </w:rPr>
        <w:t>SECOND:</w:t>
      </w:r>
      <w:r w:rsidRPr="00403364">
        <w:rPr>
          <w:rFonts w:ascii="Tahoma" w:eastAsia="Times New Roman" w:hAnsi="Tahoma" w:cs="Tahoma"/>
          <w:color w:val="000000"/>
          <w:sz w:val="28"/>
          <w:szCs w:val="28"/>
        </w:rPr>
        <w:t> Collect information from the web.  Copy/Paste the information into a Word document.   Be sure to copy/paste the web address or URL.  This will be an active link which you can use to return to the web source.</w:t>
      </w:r>
    </w:p>
    <w:p w:rsidR="00403364" w:rsidRPr="0020157C" w:rsidRDefault="00403364" w:rsidP="0020157C">
      <w:pPr>
        <w:spacing w:after="0" w:line="240" w:lineRule="auto"/>
        <w:rPr>
          <w:rFonts w:ascii="Arial" w:eastAsia="Times New Roman" w:hAnsi="Arial" w:cs="Arial"/>
          <w:color w:val="000000"/>
          <w:sz w:val="28"/>
          <w:szCs w:val="28"/>
        </w:rPr>
      </w:pPr>
      <w:r w:rsidRPr="00403364">
        <w:rPr>
          <w:rFonts w:ascii="Tahoma" w:eastAsia="Times New Roman" w:hAnsi="Tahoma" w:cs="Tahoma"/>
          <w:color w:val="000000"/>
          <w:sz w:val="28"/>
          <w:szCs w:val="28"/>
        </w:rPr>
        <w:br/>
      </w:r>
      <w:r w:rsidRPr="0020157C">
        <w:rPr>
          <w:rFonts w:ascii="Arial Black" w:eastAsia="Times New Roman" w:hAnsi="Arial Black" w:cs="Arial"/>
          <w:b/>
          <w:bCs/>
          <w:i/>
          <w:iCs/>
          <w:color w:val="000000"/>
          <w:sz w:val="28"/>
          <w:szCs w:val="28"/>
        </w:rPr>
        <w:t>   </w:t>
      </w:r>
      <w:r w:rsidRPr="0020157C">
        <w:rPr>
          <w:rFonts w:ascii="Arial" w:eastAsia="Times New Roman" w:hAnsi="Arial" w:cs="Arial"/>
          <w:b/>
          <w:bCs/>
          <w:i/>
          <w:iCs/>
          <w:color w:val="000000"/>
          <w:sz w:val="28"/>
          <w:szCs w:val="28"/>
        </w:rPr>
        <w:t xml:space="preserve"> A. </w:t>
      </w:r>
      <w:proofErr w:type="gramStart"/>
      <w:r w:rsidRPr="0020157C">
        <w:rPr>
          <w:rFonts w:ascii="Arial" w:eastAsia="Times New Roman" w:hAnsi="Arial" w:cs="Arial"/>
          <w:b/>
          <w:bCs/>
          <w:i/>
          <w:iCs/>
          <w:color w:val="000000"/>
          <w:sz w:val="28"/>
          <w:szCs w:val="28"/>
        </w:rPr>
        <w:t>Links :</w:t>
      </w:r>
      <w:proofErr w:type="gramEnd"/>
      <w:r w:rsidRPr="0020157C">
        <w:rPr>
          <w:rFonts w:ascii="Arial" w:eastAsia="Times New Roman" w:hAnsi="Arial" w:cs="Arial"/>
          <w:b/>
          <w:bCs/>
          <w:i/>
          <w:iCs/>
          <w:color w:val="000000"/>
          <w:sz w:val="28"/>
          <w:szCs w:val="28"/>
        </w:rPr>
        <w:t xml:space="preserve"> </w:t>
      </w:r>
    </w:p>
    <w:p w:rsidR="00403364" w:rsidRPr="0020157C" w:rsidRDefault="00403364" w:rsidP="00403364">
      <w:pPr>
        <w:spacing w:after="0" w:line="240" w:lineRule="auto"/>
        <w:rPr>
          <w:rFonts w:ascii="Trebuchet MS" w:eastAsia="Times New Roman" w:hAnsi="Trebuchet MS" w:cs="Times New Roman"/>
          <w:color w:val="000000"/>
          <w:sz w:val="18"/>
          <w:szCs w:val="18"/>
        </w:rPr>
      </w:pPr>
      <w:r w:rsidRPr="00403364">
        <w:rPr>
          <w:rFonts w:ascii="Tahoma" w:eastAsia="Times New Roman" w:hAnsi="Tahoma" w:cs="Tahoma"/>
          <w:b/>
          <w:bCs/>
          <w:color w:val="000000"/>
          <w:sz w:val="24"/>
          <w:szCs w:val="24"/>
        </w:rPr>
        <w:t xml:space="preserve">  MLA Web </w:t>
      </w:r>
      <w:proofErr w:type="gramStart"/>
      <w:r w:rsidRPr="00403364">
        <w:rPr>
          <w:rFonts w:ascii="Tahoma" w:eastAsia="Times New Roman" w:hAnsi="Tahoma" w:cs="Tahoma"/>
          <w:b/>
          <w:bCs/>
          <w:color w:val="000000"/>
          <w:sz w:val="24"/>
          <w:szCs w:val="24"/>
        </w:rPr>
        <w:t>Help :</w:t>
      </w:r>
      <w:proofErr w:type="gramEnd"/>
      <w:r w:rsidRPr="00403364">
        <w:rPr>
          <w:rFonts w:ascii="Tahoma" w:eastAsia="Times New Roman" w:hAnsi="Tahoma" w:cs="Tahoma"/>
          <w:b/>
          <w:bCs/>
          <w:color w:val="000000"/>
          <w:sz w:val="24"/>
          <w:szCs w:val="24"/>
        </w:rPr>
        <w:t xml:space="preserve">  </w:t>
      </w:r>
      <w:hyperlink r:id="rId7" w:history="1">
        <w:proofErr w:type="spellStart"/>
        <w:r w:rsidRPr="00403364">
          <w:rPr>
            <w:rFonts w:ascii="Tahoma" w:eastAsia="Times New Roman" w:hAnsi="Tahoma" w:cs="Tahoma"/>
            <w:color w:val="000000"/>
            <w:sz w:val="18"/>
            <w:szCs w:val="18"/>
            <w:u w:val="single"/>
          </w:rPr>
          <w:t>CitationMachine</w:t>
        </w:r>
        <w:proofErr w:type="spellEnd"/>
        <w:r w:rsidRPr="00403364">
          <w:rPr>
            <w:rFonts w:ascii="Tahoma" w:eastAsia="Times New Roman" w:hAnsi="Tahoma" w:cs="Tahoma"/>
            <w:color w:val="000000"/>
            <w:sz w:val="18"/>
            <w:szCs w:val="18"/>
            <w:u w:val="single"/>
          </w:rPr>
          <w:t> </w:t>
        </w:r>
      </w:hyperlink>
      <w:r w:rsidRPr="00403364">
        <w:rPr>
          <w:rFonts w:ascii="Tahoma" w:eastAsia="Times New Roman" w:hAnsi="Tahoma" w:cs="Tahoma"/>
          <w:b/>
          <w:bCs/>
          <w:color w:val="000000"/>
          <w:sz w:val="24"/>
          <w:szCs w:val="24"/>
        </w:rPr>
        <w:t>  </w:t>
      </w:r>
      <w:r w:rsidRPr="00403364">
        <w:rPr>
          <w:rFonts w:ascii="Tahoma" w:eastAsia="Times New Roman" w:hAnsi="Tahoma" w:cs="Tahoma"/>
          <w:color w:val="000000"/>
          <w:sz w:val="24"/>
          <w:szCs w:val="24"/>
        </w:rPr>
        <w:t>      This Web Site will make the citation for you.  It can also m</w:t>
      </w:r>
      <w:r w:rsidR="0020157C">
        <w:rPr>
          <w:rFonts w:ascii="Tahoma" w:eastAsia="Times New Roman" w:hAnsi="Tahoma" w:cs="Tahoma"/>
          <w:color w:val="000000"/>
          <w:sz w:val="24"/>
          <w:szCs w:val="24"/>
        </w:rPr>
        <w:t>ake the parenthetical notation.</w:t>
      </w:r>
      <w:hyperlink r:id="rId8" w:history="1">
        <w:r w:rsidRPr="00403364">
          <w:rPr>
            <w:rFonts w:ascii="Tahoma" w:eastAsia="Times New Roman" w:hAnsi="Tahoma" w:cs="Tahoma"/>
            <w:color w:val="000000"/>
            <w:sz w:val="18"/>
            <w:szCs w:val="18"/>
            <w:u w:val="single"/>
          </w:rPr>
          <w:br/>
        </w:r>
      </w:hyperlink>
    </w:p>
    <w:p w:rsidR="00403364" w:rsidRPr="00403364" w:rsidRDefault="00403364" w:rsidP="00403364">
      <w:pPr>
        <w:spacing w:after="0" w:line="240" w:lineRule="auto"/>
        <w:rPr>
          <w:rFonts w:ascii="Trebuchet MS" w:eastAsia="Times New Roman" w:hAnsi="Trebuchet MS" w:cs="Times New Roman"/>
          <w:color w:val="000000"/>
          <w:sz w:val="18"/>
          <w:szCs w:val="18"/>
        </w:rPr>
      </w:pPr>
      <w:r w:rsidRPr="00403364">
        <w:rPr>
          <w:rFonts w:ascii="Arial" w:eastAsia="Times New Roman" w:hAnsi="Arial" w:cs="Arial"/>
          <w:b/>
          <w:bCs/>
          <w:i/>
          <w:iCs/>
          <w:color w:val="000000"/>
          <w:sz w:val="18"/>
          <w:szCs w:val="18"/>
        </w:rPr>
        <w:t xml:space="preserve">           </w:t>
      </w:r>
      <w:r w:rsidRPr="00403364">
        <w:rPr>
          <w:rFonts w:ascii="Arial" w:eastAsia="Times New Roman" w:hAnsi="Arial" w:cs="Arial"/>
          <w:b/>
          <w:bCs/>
          <w:i/>
          <w:iCs/>
          <w:color w:val="000000"/>
          <w:sz w:val="24"/>
          <w:szCs w:val="24"/>
        </w:rPr>
        <w:t>1.</w:t>
      </w:r>
      <w:r w:rsidRPr="00403364">
        <w:rPr>
          <w:rFonts w:ascii="Arial" w:eastAsia="Times New Roman" w:hAnsi="Arial" w:cs="Arial"/>
          <w:color w:val="000000"/>
          <w:sz w:val="24"/>
          <w:szCs w:val="24"/>
        </w:rPr>
        <w:t xml:space="preserve">    </w:t>
      </w:r>
      <w:hyperlink r:id="rId9" w:history="1">
        <w:proofErr w:type="spellStart"/>
        <w:r w:rsidRPr="00403364">
          <w:rPr>
            <w:rFonts w:ascii="Arial" w:eastAsia="Times New Roman" w:hAnsi="Arial" w:cs="Arial"/>
            <w:color w:val="800080"/>
            <w:sz w:val="24"/>
            <w:szCs w:val="24"/>
            <w:u w:val="single"/>
          </w:rPr>
          <w:t>MedWeb</w:t>
        </w:r>
        <w:proofErr w:type="spellEnd"/>
        <w:r w:rsidRPr="00403364">
          <w:rPr>
            <w:rFonts w:ascii="Arial" w:eastAsia="Times New Roman" w:hAnsi="Arial" w:cs="Arial"/>
            <w:color w:val="800080"/>
            <w:sz w:val="24"/>
            <w:szCs w:val="24"/>
            <w:u w:val="single"/>
          </w:rPr>
          <w:t> </w:t>
        </w:r>
      </w:hyperlink>
    </w:p>
    <w:p w:rsidR="00403364" w:rsidRPr="00403364" w:rsidRDefault="00403364" w:rsidP="00403364">
      <w:pPr>
        <w:spacing w:after="0" w:line="240" w:lineRule="auto"/>
        <w:rPr>
          <w:rFonts w:ascii="Trebuchet MS" w:eastAsia="Times New Roman" w:hAnsi="Trebuchet MS" w:cs="Times New Roman"/>
          <w:color w:val="000000"/>
          <w:sz w:val="18"/>
          <w:szCs w:val="18"/>
        </w:rPr>
      </w:pPr>
      <w:r w:rsidRPr="00403364">
        <w:rPr>
          <w:rFonts w:ascii="Trebuchet MS" w:eastAsia="Times New Roman" w:hAnsi="Trebuchet MS" w:cs="Times New Roman"/>
          <w:color w:val="000000"/>
          <w:sz w:val="18"/>
          <w:szCs w:val="18"/>
        </w:rPr>
        <w:t> </w:t>
      </w:r>
    </w:p>
    <w:p w:rsidR="00403364" w:rsidRPr="00403364" w:rsidRDefault="00403364" w:rsidP="00403364">
      <w:pPr>
        <w:spacing w:after="0" w:line="240" w:lineRule="auto"/>
        <w:rPr>
          <w:rFonts w:ascii="Trebuchet MS" w:eastAsia="Times New Roman" w:hAnsi="Trebuchet MS" w:cs="Times New Roman"/>
          <w:color w:val="000000"/>
          <w:sz w:val="18"/>
          <w:szCs w:val="18"/>
        </w:rPr>
      </w:pPr>
      <w:r w:rsidRPr="00403364">
        <w:rPr>
          <w:rFonts w:ascii="Arial" w:eastAsia="Times New Roman" w:hAnsi="Arial" w:cs="Arial"/>
          <w:color w:val="000000"/>
          <w:sz w:val="24"/>
          <w:szCs w:val="24"/>
        </w:rPr>
        <w:t xml:space="preserve">         2.   </w:t>
      </w:r>
      <w:hyperlink r:id="rId10" w:history="1">
        <w:r w:rsidRPr="00403364">
          <w:rPr>
            <w:rFonts w:ascii="Arial" w:eastAsia="Times New Roman" w:hAnsi="Arial" w:cs="Arial"/>
            <w:color w:val="800080"/>
            <w:sz w:val="24"/>
            <w:szCs w:val="24"/>
            <w:u w:val="single"/>
          </w:rPr>
          <w:t>Center for Disease Control</w:t>
        </w:r>
        <w:proofErr w:type="gramStart"/>
        <w:r w:rsidRPr="00403364">
          <w:rPr>
            <w:rFonts w:ascii="Arial" w:eastAsia="Times New Roman" w:hAnsi="Arial" w:cs="Arial"/>
            <w:color w:val="800080"/>
            <w:sz w:val="24"/>
            <w:szCs w:val="24"/>
            <w:u w:val="single"/>
          </w:rPr>
          <w:t>  (</w:t>
        </w:r>
        <w:proofErr w:type="gramEnd"/>
        <w:r w:rsidRPr="00403364">
          <w:rPr>
            <w:rFonts w:ascii="Arial" w:eastAsia="Times New Roman" w:hAnsi="Arial" w:cs="Arial"/>
            <w:color w:val="800080"/>
            <w:sz w:val="24"/>
            <w:szCs w:val="24"/>
            <w:u w:val="single"/>
          </w:rPr>
          <w:t xml:space="preserve"> CDC)</w:t>
        </w:r>
      </w:hyperlink>
      <w:r w:rsidRPr="00403364">
        <w:rPr>
          <w:rFonts w:ascii="Tahoma" w:eastAsia="Times New Roman" w:hAnsi="Tahoma" w:cs="Tahoma"/>
          <w:color w:val="000000"/>
          <w:sz w:val="24"/>
          <w:szCs w:val="24"/>
        </w:rPr>
        <w:t> </w:t>
      </w:r>
    </w:p>
    <w:p w:rsidR="00403364" w:rsidRPr="00403364" w:rsidRDefault="00403364" w:rsidP="00403364">
      <w:pPr>
        <w:spacing w:after="0" w:line="240" w:lineRule="auto"/>
        <w:rPr>
          <w:rFonts w:ascii="Trebuchet MS" w:eastAsia="Times New Roman" w:hAnsi="Trebuchet MS" w:cs="Times New Roman"/>
          <w:color w:val="000000"/>
          <w:sz w:val="18"/>
          <w:szCs w:val="18"/>
        </w:rPr>
      </w:pPr>
      <w:r w:rsidRPr="00403364">
        <w:rPr>
          <w:rFonts w:ascii="Trebuchet MS" w:eastAsia="Times New Roman" w:hAnsi="Trebuchet MS" w:cs="Tahoma"/>
          <w:color w:val="000000"/>
          <w:sz w:val="18"/>
          <w:szCs w:val="18"/>
        </w:rPr>
        <w:br/>
      </w:r>
      <w:r w:rsidRPr="00403364">
        <w:rPr>
          <w:rFonts w:ascii="Arial" w:eastAsia="Times New Roman" w:hAnsi="Arial" w:cs="Arial"/>
          <w:color w:val="000000"/>
          <w:sz w:val="24"/>
          <w:szCs w:val="24"/>
        </w:rPr>
        <w:t xml:space="preserve">         3    </w:t>
      </w:r>
      <w:hyperlink r:id="rId11" w:history="1">
        <w:r w:rsidRPr="00403364">
          <w:rPr>
            <w:rFonts w:ascii="Arial" w:eastAsia="Times New Roman" w:hAnsi="Arial" w:cs="Arial"/>
            <w:color w:val="800080"/>
            <w:sz w:val="24"/>
            <w:szCs w:val="24"/>
            <w:u w:val="single"/>
          </w:rPr>
          <w:t>National Institute of Health    (NIH)</w:t>
        </w:r>
      </w:hyperlink>
      <w:r w:rsidRPr="00403364">
        <w:rPr>
          <w:rFonts w:ascii="Tahoma" w:eastAsia="Times New Roman" w:hAnsi="Tahoma" w:cs="Tahoma"/>
          <w:color w:val="000000"/>
          <w:sz w:val="24"/>
          <w:szCs w:val="24"/>
        </w:rPr>
        <w:t> </w:t>
      </w:r>
    </w:p>
    <w:p w:rsidR="00403364" w:rsidRPr="0020157C" w:rsidRDefault="00403364" w:rsidP="00403364">
      <w:pPr>
        <w:spacing w:after="0" w:line="240" w:lineRule="auto"/>
        <w:rPr>
          <w:rFonts w:ascii="Tahoma" w:eastAsia="Times New Roman" w:hAnsi="Tahoma" w:cs="Tahoma"/>
          <w:color w:val="000000"/>
          <w:sz w:val="18"/>
          <w:szCs w:val="18"/>
        </w:rPr>
      </w:pPr>
      <w:r w:rsidRPr="00403364">
        <w:rPr>
          <w:rFonts w:ascii="Tahoma" w:eastAsia="Times New Roman" w:hAnsi="Tahoma" w:cs="Tahoma"/>
          <w:color w:val="000000"/>
          <w:sz w:val="24"/>
          <w:szCs w:val="24"/>
        </w:rPr>
        <w:br/>
      </w:r>
      <w:r w:rsidRPr="00403364">
        <w:rPr>
          <w:rFonts w:ascii="Arial" w:eastAsia="Times New Roman" w:hAnsi="Arial" w:cs="Arial"/>
          <w:color w:val="000000"/>
          <w:sz w:val="24"/>
          <w:szCs w:val="24"/>
        </w:rPr>
        <w:t xml:space="preserve">         4.    </w:t>
      </w:r>
      <w:hyperlink r:id="rId12" w:history="1">
        <w:r w:rsidRPr="00403364">
          <w:rPr>
            <w:rFonts w:ascii="Arial" w:eastAsia="Times New Roman" w:hAnsi="Arial" w:cs="Arial"/>
            <w:color w:val="800080"/>
            <w:sz w:val="24"/>
            <w:szCs w:val="24"/>
            <w:u w:val="single"/>
          </w:rPr>
          <w:t>American</w:t>
        </w:r>
        <w:proofErr w:type="gramStart"/>
        <w:r w:rsidRPr="00403364">
          <w:rPr>
            <w:rFonts w:ascii="Arial" w:eastAsia="Times New Roman" w:hAnsi="Arial" w:cs="Arial"/>
            <w:color w:val="800080"/>
            <w:sz w:val="24"/>
            <w:szCs w:val="24"/>
            <w:u w:val="single"/>
          </w:rPr>
          <w:t>  Academy</w:t>
        </w:r>
        <w:proofErr w:type="gramEnd"/>
        <w:r w:rsidRPr="00403364">
          <w:rPr>
            <w:rFonts w:ascii="Arial" w:eastAsia="Times New Roman" w:hAnsi="Arial" w:cs="Arial"/>
            <w:color w:val="800080"/>
            <w:sz w:val="24"/>
            <w:szCs w:val="24"/>
            <w:u w:val="single"/>
          </w:rPr>
          <w:t xml:space="preserve"> of Pediatrics</w:t>
        </w:r>
      </w:hyperlink>
      <w:r w:rsidRPr="00403364">
        <w:rPr>
          <w:rFonts w:ascii="Tahoma" w:eastAsia="Times New Roman" w:hAnsi="Tahoma" w:cs="Tahoma"/>
          <w:color w:val="000000"/>
          <w:sz w:val="24"/>
          <w:szCs w:val="24"/>
        </w:rPr>
        <w:t> </w:t>
      </w:r>
      <w:r w:rsidRPr="00403364">
        <w:rPr>
          <w:rFonts w:ascii="Tahoma" w:eastAsia="Times New Roman" w:hAnsi="Tahoma" w:cs="Tahoma"/>
          <w:color w:val="000000"/>
          <w:sz w:val="24"/>
          <w:szCs w:val="24"/>
        </w:rPr>
        <w:br/>
      </w:r>
      <w:r w:rsidRPr="00403364">
        <w:rPr>
          <w:rFonts w:ascii="Arial" w:eastAsia="Times New Roman" w:hAnsi="Arial" w:cs="Arial"/>
          <w:color w:val="000000"/>
          <w:sz w:val="24"/>
          <w:szCs w:val="24"/>
        </w:rPr>
        <w:t>       </w:t>
      </w:r>
      <w:r w:rsidRPr="00403364">
        <w:rPr>
          <w:rFonts w:ascii="Tahoma" w:eastAsia="Times New Roman" w:hAnsi="Tahoma" w:cs="Tahoma"/>
          <w:color w:val="000000"/>
          <w:sz w:val="24"/>
          <w:szCs w:val="24"/>
        </w:rPr>
        <w:br/>
      </w:r>
      <w:r w:rsidR="0020157C" w:rsidRPr="0020157C">
        <w:rPr>
          <w:rFonts w:ascii="Arial" w:eastAsia="Times New Roman" w:hAnsi="Arial" w:cs="Arial"/>
          <w:b/>
          <w:i/>
          <w:color w:val="000000"/>
          <w:sz w:val="28"/>
          <w:szCs w:val="28"/>
        </w:rPr>
        <w:t>B.</w:t>
      </w:r>
      <w:r w:rsidR="0020157C">
        <w:rPr>
          <w:rFonts w:ascii="Arial" w:eastAsia="Times New Roman" w:hAnsi="Arial" w:cs="Arial"/>
          <w:b/>
          <w:i/>
          <w:color w:val="000000"/>
          <w:sz w:val="28"/>
          <w:szCs w:val="28"/>
        </w:rPr>
        <w:t xml:space="preserve"> </w:t>
      </w:r>
      <w:r w:rsidR="0020157C" w:rsidRPr="0020157C">
        <w:rPr>
          <w:rFonts w:ascii="Arial" w:eastAsia="Times New Roman" w:hAnsi="Arial" w:cs="Arial"/>
          <w:b/>
          <w:i/>
          <w:color w:val="000000"/>
          <w:sz w:val="28"/>
          <w:szCs w:val="28"/>
        </w:rPr>
        <w:t>Information Needed</w:t>
      </w:r>
      <w:r w:rsidR="0020157C" w:rsidRPr="0020157C">
        <w:rPr>
          <w:rFonts w:ascii="Arial" w:eastAsia="Times New Roman" w:hAnsi="Arial" w:cs="Arial"/>
          <w:b/>
          <w:i/>
          <w:color w:val="000000"/>
          <w:sz w:val="32"/>
          <w:szCs w:val="32"/>
        </w:rPr>
        <w:t xml:space="preserve"> :</w:t>
      </w:r>
      <w:r w:rsidR="0020157C">
        <w:rPr>
          <w:rFonts w:ascii="Arial" w:eastAsia="Times New Roman" w:hAnsi="Arial" w:cs="Arial"/>
          <w:color w:val="000000"/>
          <w:sz w:val="24"/>
          <w:szCs w:val="24"/>
        </w:rPr>
        <w:t xml:space="preserve"> Include the following information : </w:t>
      </w:r>
    </w:p>
    <w:p w:rsidR="00403364" w:rsidRPr="00403364" w:rsidRDefault="00403364" w:rsidP="00403364">
      <w:pPr>
        <w:spacing w:before="100" w:beforeAutospacing="1" w:after="100" w:afterAutospacing="1" w:line="240" w:lineRule="auto"/>
        <w:rPr>
          <w:rFonts w:ascii="Arial" w:eastAsia="Times New Roman" w:hAnsi="Arial" w:cs="Arial"/>
          <w:color w:val="000000"/>
          <w:sz w:val="24"/>
          <w:szCs w:val="24"/>
        </w:rPr>
      </w:pPr>
      <w:r w:rsidRPr="00403364">
        <w:rPr>
          <w:rFonts w:ascii="Arial" w:eastAsia="Times New Roman" w:hAnsi="Arial" w:cs="Arial"/>
          <w:color w:val="000000"/>
          <w:sz w:val="18"/>
          <w:szCs w:val="18"/>
        </w:rPr>
        <w:t xml:space="preserve">     </w:t>
      </w:r>
      <w:r w:rsidRPr="00403364">
        <w:rPr>
          <w:rFonts w:ascii="Arial" w:eastAsia="Times New Roman" w:hAnsi="Arial" w:cs="Arial"/>
          <w:color w:val="000000"/>
          <w:sz w:val="24"/>
          <w:szCs w:val="24"/>
        </w:rPr>
        <w:t>Symptoms        </w:t>
      </w:r>
    </w:p>
    <w:p w:rsidR="00403364" w:rsidRPr="00403364" w:rsidRDefault="00403364" w:rsidP="00403364">
      <w:pPr>
        <w:spacing w:before="100" w:beforeAutospacing="1" w:after="100" w:afterAutospacing="1" w:line="240" w:lineRule="auto"/>
        <w:rPr>
          <w:rFonts w:ascii="Tahoma" w:eastAsia="Times New Roman" w:hAnsi="Tahoma" w:cs="Tahoma"/>
          <w:color w:val="000000"/>
          <w:sz w:val="24"/>
          <w:szCs w:val="24"/>
        </w:rPr>
      </w:pPr>
      <w:r w:rsidRPr="00403364">
        <w:rPr>
          <w:rFonts w:ascii="Arial" w:eastAsia="Times New Roman" w:hAnsi="Arial" w:cs="Arial"/>
          <w:color w:val="000000"/>
          <w:sz w:val="24"/>
          <w:szCs w:val="24"/>
        </w:rPr>
        <w:t xml:space="preserve">    Defects </w:t>
      </w:r>
      <w:proofErr w:type="gramStart"/>
      <w:r w:rsidRPr="00403364">
        <w:rPr>
          <w:rFonts w:ascii="Arial" w:eastAsia="Times New Roman" w:hAnsi="Arial" w:cs="Arial"/>
          <w:color w:val="000000"/>
          <w:sz w:val="24"/>
          <w:szCs w:val="24"/>
        </w:rPr>
        <w:t>( what</w:t>
      </w:r>
      <w:proofErr w:type="gramEnd"/>
      <w:r w:rsidRPr="00403364">
        <w:rPr>
          <w:rFonts w:ascii="Arial" w:eastAsia="Times New Roman" w:hAnsi="Arial" w:cs="Arial"/>
          <w:color w:val="000000"/>
          <w:sz w:val="24"/>
          <w:szCs w:val="24"/>
        </w:rPr>
        <w:t xml:space="preserve"> is the physical cause) </w:t>
      </w:r>
      <w:r w:rsidRPr="00403364">
        <w:rPr>
          <w:rFonts w:ascii="Tahoma" w:eastAsia="Times New Roman" w:hAnsi="Tahoma" w:cs="Tahoma"/>
          <w:color w:val="000000"/>
          <w:sz w:val="24"/>
          <w:szCs w:val="24"/>
        </w:rPr>
        <w:t xml:space="preserve"> </w:t>
      </w:r>
    </w:p>
    <w:p w:rsidR="00403364" w:rsidRPr="00403364" w:rsidRDefault="00403364" w:rsidP="00403364">
      <w:pPr>
        <w:spacing w:before="100" w:beforeAutospacing="1" w:after="100" w:afterAutospacing="1" w:line="240" w:lineRule="auto"/>
        <w:rPr>
          <w:rFonts w:ascii="Tahoma" w:eastAsia="Times New Roman" w:hAnsi="Tahoma" w:cs="Tahoma"/>
          <w:color w:val="000000"/>
          <w:sz w:val="24"/>
          <w:szCs w:val="24"/>
        </w:rPr>
      </w:pPr>
      <w:r w:rsidRPr="00403364">
        <w:rPr>
          <w:rFonts w:ascii="Arial" w:eastAsia="Times New Roman" w:hAnsi="Arial" w:cs="Arial"/>
          <w:color w:val="000000"/>
          <w:sz w:val="24"/>
          <w:szCs w:val="24"/>
        </w:rPr>
        <w:t>    Dominant or Recessive (Autosomal or X-linked)</w:t>
      </w:r>
      <w:r w:rsidRPr="00403364">
        <w:rPr>
          <w:rFonts w:ascii="Tahoma" w:eastAsia="Times New Roman" w:hAnsi="Tahoma" w:cs="Tahoma"/>
          <w:color w:val="000000"/>
          <w:sz w:val="24"/>
          <w:szCs w:val="24"/>
        </w:rPr>
        <w:t xml:space="preserve"> </w:t>
      </w:r>
    </w:p>
    <w:p w:rsidR="00403364" w:rsidRPr="00403364" w:rsidRDefault="00403364" w:rsidP="00403364">
      <w:pPr>
        <w:spacing w:before="100" w:beforeAutospacing="1" w:after="100" w:afterAutospacing="1" w:line="240" w:lineRule="auto"/>
        <w:rPr>
          <w:rFonts w:ascii="Tahoma" w:eastAsia="Times New Roman" w:hAnsi="Tahoma" w:cs="Tahoma"/>
          <w:color w:val="000000"/>
          <w:sz w:val="24"/>
          <w:szCs w:val="24"/>
        </w:rPr>
      </w:pPr>
      <w:r w:rsidRPr="00403364">
        <w:rPr>
          <w:rFonts w:ascii="Arial" w:eastAsia="Times New Roman" w:hAnsi="Arial" w:cs="Arial"/>
          <w:color w:val="000000"/>
          <w:sz w:val="24"/>
          <w:szCs w:val="24"/>
        </w:rPr>
        <w:t>    Frequency among births </w:t>
      </w:r>
      <w:r w:rsidRPr="00403364">
        <w:rPr>
          <w:rFonts w:ascii="Tahoma" w:eastAsia="Times New Roman" w:hAnsi="Tahoma" w:cs="Tahoma"/>
          <w:color w:val="000000"/>
          <w:sz w:val="24"/>
          <w:szCs w:val="24"/>
        </w:rPr>
        <w:t xml:space="preserve"> </w:t>
      </w:r>
    </w:p>
    <w:p w:rsidR="00403364" w:rsidRPr="00403364" w:rsidRDefault="00403364" w:rsidP="00403364">
      <w:pPr>
        <w:spacing w:before="100" w:beforeAutospacing="1" w:after="100" w:afterAutospacing="1" w:line="240" w:lineRule="auto"/>
        <w:rPr>
          <w:rFonts w:ascii="Arial" w:eastAsia="Times New Roman" w:hAnsi="Arial" w:cs="Arial"/>
          <w:color w:val="000000"/>
          <w:sz w:val="24"/>
          <w:szCs w:val="24"/>
        </w:rPr>
      </w:pPr>
      <w:r w:rsidRPr="00403364">
        <w:rPr>
          <w:rFonts w:ascii="Arial" w:eastAsia="Times New Roman" w:hAnsi="Arial" w:cs="Arial"/>
          <w:color w:val="000000"/>
          <w:sz w:val="24"/>
          <w:szCs w:val="24"/>
        </w:rPr>
        <w:t xml:space="preserve">    Who is at </w:t>
      </w:r>
      <w:proofErr w:type="gramStart"/>
      <w:r w:rsidRPr="00403364">
        <w:rPr>
          <w:rFonts w:ascii="Arial" w:eastAsia="Times New Roman" w:hAnsi="Arial" w:cs="Arial"/>
          <w:color w:val="000000"/>
          <w:sz w:val="24"/>
          <w:szCs w:val="24"/>
        </w:rPr>
        <w:t>risk ?</w:t>
      </w:r>
      <w:proofErr w:type="gramEnd"/>
      <w:r w:rsidRPr="00403364">
        <w:rPr>
          <w:rFonts w:ascii="Arial" w:eastAsia="Times New Roman" w:hAnsi="Arial" w:cs="Arial"/>
          <w:color w:val="000000"/>
          <w:sz w:val="24"/>
          <w:szCs w:val="24"/>
        </w:rPr>
        <w:t>         </w:t>
      </w:r>
    </w:p>
    <w:p w:rsidR="00403364" w:rsidRPr="00403364" w:rsidRDefault="00403364" w:rsidP="00403364">
      <w:pPr>
        <w:spacing w:before="100" w:beforeAutospacing="1" w:after="100" w:afterAutospacing="1" w:line="240" w:lineRule="auto"/>
        <w:rPr>
          <w:rFonts w:ascii="Arial" w:eastAsia="Times New Roman" w:hAnsi="Arial" w:cs="Arial"/>
          <w:color w:val="000000"/>
          <w:sz w:val="24"/>
          <w:szCs w:val="24"/>
        </w:rPr>
      </w:pPr>
      <w:r w:rsidRPr="00403364">
        <w:rPr>
          <w:rFonts w:ascii="Arial" w:eastAsia="Times New Roman" w:hAnsi="Arial" w:cs="Arial"/>
          <w:color w:val="000000"/>
          <w:sz w:val="24"/>
          <w:szCs w:val="24"/>
        </w:rPr>
        <w:t xml:space="preserve">     Is there a test for the disease?           </w:t>
      </w:r>
    </w:p>
    <w:p w:rsidR="00403364" w:rsidRPr="0020157C" w:rsidRDefault="00403364" w:rsidP="00403364">
      <w:pPr>
        <w:spacing w:before="100" w:beforeAutospacing="1" w:after="100" w:afterAutospacing="1" w:line="240" w:lineRule="auto"/>
        <w:rPr>
          <w:rFonts w:ascii="Tahoma" w:eastAsia="Times New Roman" w:hAnsi="Tahoma" w:cs="Tahoma"/>
          <w:color w:val="000000"/>
          <w:sz w:val="24"/>
          <w:szCs w:val="24"/>
        </w:rPr>
      </w:pPr>
      <w:r w:rsidRPr="00403364">
        <w:rPr>
          <w:rFonts w:ascii="Arial" w:eastAsia="Times New Roman" w:hAnsi="Arial" w:cs="Arial"/>
          <w:color w:val="000000"/>
          <w:sz w:val="24"/>
          <w:szCs w:val="24"/>
        </w:rPr>
        <w:t xml:space="preserve">    Other Facts</w:t>
      </w:r>
      <w:r w:rsidRPr="00403364">
        <w:rPr>
          <w:rFonts w:ascii="Tahoma" w:eastAsia="Times New Roman" w:hAnsi="Tahoma" w:cs="Tahoma"/>
          <w:color w:val="000000"/>
          <w:sz w:val="24"/>
          <w:szCs w:val="24"/>
        </w:rPr>
        <w:t xml:space="preserve"> </w:t>
      </w:r>
      <w:proofErr w:type="gramStart"/>
      <w:r w:rsidRPr="00403364">
        <w:rPr>
          <w:rFonts w:ascii="Tahoma" w:eastAsia="Times New Roman" w:hAnsi="Tahoma" w:cs="Tahoma"/>
          <w:color w:val="000000"/>
          <w:sz w:val="24"/>
          <w:szCs w:val="24"/>
        </w:rPr>
        <w:t>( You</w:t>
      </w:r>
      <w:proofErr w:type="gramEnd"/>
      <w:r w:rsidRPr="00403364">
        <w:rPr>
          <w:rFonts w:ascii="Tahoma" w:eastAsia="Times New Roman" w:hAnsi="Tahoma" w:cs="Tahoma"/>
          <w:color w:val="000000"/>
          <w:sz w:val="24"/>
          <w:szCs w:val="24"/>
        </w:rPr>
        <w:t xml:space="preserve"> must include </w:t>
      </w:r>
      <w:r w:rsidR="0020157C">
        <w:rPr>
          <w:rFonts w:ascii="Tahoma" w:eastAsia="Times New Roman" w:hAnsi="Tahoma" w:cs="Tahoma"/>
          <w:color w:val="000000"/>
          <w:sz w:val="24"/>
          <w:szCs w:val="24"/>
        </w:rPr>
        <w:t>other facts about the disease.)</w:t>
      </w:r>
      <w:r w:rsidR="0020157C">
        <w:rPr>
          <w:rFonts w:ascii="Tahoma" w:eastAsia="Times New Roman" w:hAnsi="Tahoma" w:cs="Tahoma"/>
          <w:color w:val="000000"/>
          <w:sz w:val="18"/>
          <w:szCs w:val="18"/>
        </w:rPr>
        <w:br/>
      </w:r>
      <w:r w:rsidRPr="00403364">
        <w:rPr>
          <w:rFonts w:ascii="Tahoma" w:eastAsia="Times New Roman" w:hAnsi="Tahoma" w:cs="Tahoma"/>
          <w:color w:val="000000"/>
          <w:sz w:val="18"/>
          <w:szCs w:val="18"/>
        </w:rPr>
        <w:t> </w:t>
      </w:r>
      <w:r w:rsidRPr="00403364">
        <w:rPr>
          <w:rFonts w:ascii="Tahoma" w:eastAsia="Times New Roman" w:hAnsi="Tahoma" w:cs="Tahoma"/>
          <w:color w:val="000000"/>
          <w:sz w:val="18"/>
          <w:szCs w:val="18"/>
        </w:rPr>
        <w:br/>
      </w:r>
      <w:r w:rsidRPr="00403364">
        <w:rPr>
          <w:rFonts w:ascii="Tahoma" w:eastAsia="Times New Roman" w:hAnsi="Tahoma" w:cs="Tahoma"/>
          <w:b/>
          <w:bCs/>
          <w:color w:val="FF0000"/>
          <w:sz w:val="36"/>
          <w:szCs w:val="36"/>
        </w:rPr>
        <w:t>THIRD:</w:t>
      </w:r>
      <w:r w:rsidRPr="00403364">
        <w:rPr>
          <w:rFonts w:ascii="Tahoma" w:eastAsia="Times New Roman" w:hAnsi="Tahoma" w:cs="Tahoma"/>
          <w:b/>
          <w:bCs/>
          <w:color w:val="000000"/>
          <w:sz w:val="36"/>
          <w:szCs w:val="36"/>
        </w:rPr>
        <w:t xml:space="preserve">    </w:t>
      </w:r>
      <w:r w:rsidRPr="0020157C">
        <w:rPr>
          <w:rFonts w:ascii="Tahoma" w:eastAsia="Times New Roman" w:hAnsi="Tahoma" w:cs="Tahoma"/>
          <w:color w:val="000000"/>
          <w:sz w:val="24"/>
          <w:szCs w:val="24"/>
        </w:rPr>
        <w:t>Construct your resea</w:t>
      </w:r>
      <w:r w:rsidR="0020157C" w:rsidRPr="0020157C">
        <w:rPr>
          <w:rFonts w:ascii="Tahoma" w:eastAsia="Times New Roman" w:hAnsi="Tahoma" w:cs="Tahoma"/>
          <w:color w:val="000000"/>
          <w:sz w:val="24"/>
          <w:szCs w:val="24"/>
        </w:rPr>
        <w:t>r</w:t>
      </w:r>
      <w:r w:rsidRPr="0020157C">
        <w:rPr>
          <w:rFonts w:ascii="Tahoma" w:eastAsia="Times New Roman" w:hAnsi="Tahoma" w:cs="Tahoma"/>
          <w:color w:val="000000"/>
          <w:sz w:val="24"/>
          <w:szCs w:val="24"/>
        </w:rPr>
        <w:t xml:space="preserve">ch </w:t>
      </w:r>
      <w:r w:rsidR="0020157C" w:rsidRPr="0020157C">
        <w:rPr>
          <w:rFonts w:ascii="Tahoma" w:eastAsia="Times New Roman" w:hAnsi="Tahoma" w:cs="Tahoma"/>
          <w:color w:val="000000"/>
          <w:sz w:val="24"/>
          <w:szCs w:val="24"/>
        </w:rPr>
        <w:t>page</w:t>
      </w:r>
      <w:r w:rsidRPr="0020157C">
        <w:rPr>
          <w:rFonts w:ascii="Tahoma" w:eastAsia="Times New Roman" w:hAnsi="Tahoma" w:cs="Tahoma"/>
          <w:color w:val="000000"/>
          <w:sz w:val="24"/>
          <w:szCs w:val="24"/>
        </w:rPr>
        <w:t xml:space="preserve">. You can copy/paste information from your various sources.  Use parenthetical notation to show where the information was found.  </w:t>
      </w:r>
      <w:r w:rsidRPr="0020157C">
        <w:rPr>
          <w:rFonts w:ascii="Tahoma" w:eastAsia="Times New Roman" w:hAnsi="Tahoma" w:cs="Tahoma"/>
          <w:b/>
          <w:bCs/>
          <w:color w:val="000000"/>
          <w:sz w:val="24"/>
          <w:szCs w:val="24"/>
        </w:rPr>
        <w:t>Use your own words to tie it all together</w:t>
      </w:r>
      <w:r w:rsidRPr="0020157C">
        <w:rPr>
          <w:rFonts w:ascii="Tahoma" w:eastAsia="Times New Roman" w:hAnsi="Tahoma" w:cs="Tahoma"/>
          <w:color w:val="000000"/>
          <w:sz w:val="24"/>
          <w:szCs w:val="24"/>
        </w:rPr>
        <w:t xml:space="preserve">.  </w:t>
      </w:r>
      <w:r w:rsidRPr="0020157C">
        <w:rPr>
          <w:rFonts w:ascii="Tahoma" w:eastAsia="Times New Roman" w:hAnsi="Tahoma" w:cs="Tahoma"/>
          <w:b/>
          <w:bCs/>
          <w:color w:val="000000"/>
          <w:sz w:val="24"/>
          <w:szCs w:val="24"/>
        </w:rPr>
        <w:t xml:space="preserve">Three sources </w:t>
      </w:r>
      <w:r w:rsidRPr="0020157C">
        <w:rPr>
          <w:rFonts w:ascii="Tahoma" w:eastAsia="Times New Roman" w:hAnsi="Tahoma" w:cs="Tahoma"/>
          <w:color w:val="000000"/>
          <w:sz w:val="24"/>
          <w:szCs w:val="24"/>
        </w:rPr>
        <w:t>must be</w:t>
      </w:r>
      <w:r w:rsidR="0020157C" w:rsidRPr="0020157C">
        <w:rPr>
          <w:rFonts w:ascii="Tahoma" w:eastAsia="Times New Roman" w:hAnsi="Tahoma" w:cs="Tahoma"/>
          <w:color w:val="000000"/>
          <w:sz w:val="24"/>
          <w:szCs w:val="24"/>
        </w:rPr>
        <w:t xml:space="preserve"> used.</w:t>
      </w:r>
      <w:r w:rsidRPr="00403364">
        <w:rPr>
          <w:rFonts w:ascii="Tahoma" w:eastAsia="Times New Roman" w:hAnsi="Tahoma" w:cs="Tahoma"/>
          <w:color w:val="000000"/>
          <w:sz w:val="28"/>
          <w:szCs w:val="28"/>
        </w:rPr>
        <w:t xml:space="preserve"> </w:t>
      </w:r>
      <w:hyperlink r:id="rId13" w:history="1">
        <w:r w:rsidRPr="00403364">
          <w:rPr>
            <w:rFonts w:ascii="Arial" w:eastAsia="Times New Roman" w:hAnsi="Arial" w:cs="Arial"/>
            <w:color w:val="800080"/>
            <w:sz w:val="28"/>
            <w:szCs w:val="28"/>
            <w:u w:val="single"/>
          </w:rPr>
          <w:t>Medical Dictionary</w:t>
        </w:r>
      </w:hyperlink>
      <w:r w:rsidRPr="00403364">
        <w:rPr>
          <w:rFonts w:ascii="Tahoma" w:eastAsia="Times New Roman" w:hAnsi="Tahoma" w:cs="Tahoma"/>
          <w:color w:val="000000"/>
          <w:sz w:val="28"/>
          <w:szCs w:val="28"/>
        </w:rPr>
        <w:t xml:space="preserve"> </w:t>
      </w:r>
    </w:p>
    <w:p w:rsidR="00403364" w:rsidRPr="00403364" w:rsidRDefault="00403364" w:rsidP="00403364">
      <w:pPr>
        <w:spacing w:after="0" w:line="240" w:lineRule="auto"/>
        <w:rPr>
          <w:rFonts w:ascii="Tahoma" w:eastAsia="Times New Roman" w:hAnsi="Tahoma" w:cs="Tahoma"/>
          <w:color w:val="FF0000"/>
          <w:sz w:val="36"/>
          <w:szCs w:val="36"/>
        </w:rPr>
      </w:pPr>
      <w:r w:rsidRPr="00403364">
        <w:rPr>
          <w:rFonts w:ascii="Trebuchet MS" w:eastAsia="Times New Roman" w:hAnsi="Trebuchet MS" w:cs="Times New Roman"/>
          <w:color w:val="000000"/>
          <w:sz w:val="18"/>
          <w:szCs w:val="18"/>
        </w:rPr>
        <w:t> </w:t>
      </w:r>
    </w:p>
    <w:p w:rsidR="00403364" w:rsidRPr="00403364" w:rsidRDefault="00403364" w:rsidP="00403364">
      <w:pPr>
        <w:spacing w:after="0" w:line="240" w:lineRule="auto"/>
        <w:rPr>
          <w:rFonts w:ascii="Trebuchet MS" w:eastAsia="Times New Roman" w:hAnsi="Trebuchet MS" w:cs="Times New Roman"/>
          <w:color w:val="000000"/>
          <w:sz w:val="18"/>
          <w:szCs w:val="18"/>
        </w:rPr>
      </w:pPr>
      <w:r w:rsidRPr="00403364">
        <w:rPr>
          <w:rFonts w:ascii="Trebuchet MS" w:eastAsia="Times New Roman" w:hAnsi="Trebuchet MS" w:cs="Times New Roman"/>
          <w:color w:val="000000"/>
          <w:sz w:val="18"/>
          <w:szCs w:val="18"/>
        </w:rPr>
        <w:t> </w:t>
      </w:r>
    </w:p>
    <w:p w:rsidR="00403364" w:rsidRPr="00403364" w:rsidRDefault="00403364" w:rsidP="007A1B2A">
      <w:pPr>
        <w:rPr>
          <w:rFonts w:ascii="Arial" w:hAnsi="Arial" w:cs="Arial"/>
          <w:sz w:val="28"/>
          <w:szCs w:val="28"/>
        </w:rPr>
      </w:pPr>
    </w:p>
    <w:sectPr w:rsidR="00403364" w:rsidRPr="00403364" w:rsidSect="00A020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6D4F"/>
    <w:multiLevelType w:val="hybridMultilevel"/>
    <w:tmpl w:val="EC808136"/>
    <w:lvl w:ilvl="0" w:tplc="78D4BAC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0805D6"/>
    <w:multiLevelType w:val="hybridMultilevel"/>
    <w:tmpl w:val="8CFE808A"/>
    <w:lvl w:ilvl="0" w:tplc="A6ACC06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854AEA"/>
    <w:multiLevelType w:val="multilevel"/>
    <w:tmpl w:val="65D0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D6F"/>
    <w:rsid w:val="0020157C"/>
    <w:rsid w:val="00403364"/>
    <w:rsid w:val="005724AE"/>
    <w:rsid w:val="006A4028"/>
    <w:rsid w:val="0079086B"/>
    <w:rsid w:val="007A1B2A"/>
    <w:rsid w:val="008741E2"/>
    <w:rsid w:val="00A02086"/>
    <w:rsid w:val="00A20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D6F"/>
    <w:rPr>
      <w:rFonts w:ascii="Tahoma" w:hAnsi="Tahoma" w:cs="Tahoma"/>
      <w:sz w:val="16"/>
      <w:szCs w:val="16"/>
    </w:rPr>
  </w:style>
  <w:style w:type="character" w:styleId="Strong">
    <w:name w:val="Strong"/>
    <w:basedOn w:val="DefaultParagraphFont"/>
    <w:uiPriority w:val="22"/>
    <w:qFormat/>
    <w:rsid w:val="00A20D6F"/>
    <w:rPr>
      <w:b/>
      <w:bCs/>
    </w:rPr>
  </w:style>
  <w:style w:type="paragraph" w:styleId="ListParagraph">
    <w:name w:val="List Paragraph"/>
    <w:basedOn w:val="Normal"/>
    <w:uiPriority w:val="34"/>
    <w:qFormat/>
    <w:rsid w:val="006A4028"/>
    <w:pPr>
      <w:ind w:left="720"/>
      <w:contextualSpacing/>
    </w:pPr>
  </w:style>
  <w:style w:type="character" w:styleId="Hyperlink">
    <w:name w:val="Hyperlink"/>
    <w:basedOn w:val="DefaultParagraphFont"/>
    <w:uiPriority w:val="99"/>
    <w:semiHidden/>
    <w:unhideWhenUsed/>
    <w:rsid w:val="00403364"/>
    <w:rPr>
      <w:b w:val="0"/>
      <w:bCs w:val="0"/>
      <w:color w:val="000000"/>
      <w:sz w:val="18"/>
      <w:szCs w:val="18"/>
      <w:u w:val="single"/>
    </w:rPr>
  </w:style>
  <w:style w:type="paragraph" w:styleId="NormalWeb">
    <w:name w:val="Normal (Web)"/>
    <w:basedOn w:val="Normal"/>
    <w:uiPriority w:val="99"/>
    <w:semiHidden/>
    <w:unhideWhenUsed/>
    <w:rsid w:val="00403364"/>
    <w:pPr>
      <w:spacing w:before="100" w:beforeAutospacing="1" w:after="100" w:afterAutospacing="1" w:line="240" w:lineRule="auto"/>
    </w:pPr>
    <w:rPr>
      <w:rFonts w:ascii="Trebuchet MS" w:eastAsia="Times New Roman" w:hAnsi="Trebuchet MS" w:cs="Times New Roman"/>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0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D6F"/>
    <w:rPr>
      <w:rFonts w:ascii="Tahoma" w:hAnsi="Tahoma" w:cs="Tahoma"/>
      <w:sz w:val="16"/>
      <w:szCs w:val="16"/>
    </w:rPr>
  </w:style>
  <w:style w:type="character" w:styleId="Strong">
    <w:name w:val="Strong"/>
    <w:basedOn w:val="DefaultParagraphFont"/>
    <w:uiPriority w:val="22"/>
    <w:qFormat/>
    <w:rsid w:val="00A20D6F"/>
    <w:rPr>
      <w:b/>
      <w:bCs/>
    </w:rPr>
  </w:style>
  <w:style w:type="paragraph" w:styleId="ListParagraph">
    <w:name w:val="List Paragraph"/>
    <w:basedOn w:val="Normal"/>
    <w:uiPriority w:val="34"/>
    <w:qFormat/>
    <w:rsid w:val="006A4028"/>
    <w:pPr>
      <w:ind w:left="720"/>
      <w:contextualSpacing/>
    </w:pPr>
  </w:style>
  <w:style w:type="character" w:styleId="Hyperlink">
    <w:name w:val="Hyperlink"/>
    <w:basedOn w:val="DefaultParagraphFont"/>
    <w:uiPriority w:val="99"/>
    <w:semiHidden/>
    <w:unhideWhenUsed/>
    <w:rsid w:val="00403364"/>
    <w:rPr>
      <w:b w:val="0"/>
      <w:bCs w:val="0"/>
      <w:color w:val="000000"/>
      <w:sz w:val="18"/>
      <w:szCs w:val="18"/>
      <w:u w:val="single"/>
    </w:rPr>
  </w:style>
  <w:style w:type="paragraph" w:styleId="NormalWeb">
    <w:name w:val="Normal (Web)"/>
    <w:basedOn w:val="Normal"/>
    <w:uiPriority w:val="99"/>
    <w:semiHidden/>
    <w:unhideWhenUsed/>
    <w:rsid w:val="00403364"/>
    <w:pPr>
      <w:spacing w:before="100" w:beforeAutospacing="1" w:after="100" w:afterAutospacing="1" w:line="240" w:lineRule="auto"/>
    </w:pPr>
    <w:rPr>
      <w:rFonts w:ascii="Trebuchet MS" w:eastAsia="Times New Roman" w:hAnsi="Trebuchet MS"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578086">
      <w:bodyDiv w:val="1"/>
      <w:marLeft w:val="0"/>
      <w:marRight w:val="0"/>
      <w:marTop w:val="0"/>
      <w:marBottom w:val="0"/>
      <w:divBdr>
        <w:top w:val="none" w:sz="0" w:space="0" w:color="auto"/>
        <w:left w:val="none" w:sz="0" w:space="0" w:color="auto"/>
        <w:bottom w:val="none" w:sz="0" w:space="0" w:color="auto"/>
        <w:right w:val="none" w:sz="0" w:space="0" w:color="auto"/>
      </w:divBdr>
      <w:divsChild>
        <w:div w:id="1376807838">
          <w:marLeft w:val="0"/>
          <w:marRight w:val="0"/>
          <w:marTop w:val="0"/>
          <w:marBottom w:val="0"/>
          <w:divBdr>
            <w:top w:val="none" w:sz="0" w:space="0" w:color="auto"/>
            <w:left w:val="none" w:sz="0" w:space="0" w:color="auto"/>
            <w:bottom w:val="none" w:sz="0" w:space="0" w:color="auto"/>
            <w:right w:val="none" w:sz="0" w:space="0" w:color="auto"/>
          </w:divBdr>
          <w:divsChild>
            <w:div w:id="1952275808">
              <w:marLeft w:val="0"/>
              <w:marRight w:val="0"/>
              <w:marTop w:val="0"/>
              <w:marBottom w:val="0"/>
              <w:divBdr>
                <w:top w:val="none" w:sz="0" w:space="0" w:color="auto"/>
                <w:left w:val="none" w:sz="0" w:space="0" w:color="auto"/>
                <w:bottom w:val="none" w:sz="0" w:space="0" w:color="auto"/>
                <w:right w:val="none" w:sz="0" w:space="0" w:color="auto"/>
              </w:divBdr>
              <w:divsChild>
                <w:div w:id="980036697">
                  <w:marLeft w:val="0"/>
                  <w:marRight w:val="0"/>
                  <w:marTop w:val="0"/>
                  <w:marBottom w:val="0"/>
                  <w:divBdr>
                    <w:top w:val="none" w:sz="0" w:space="0" w:color="auto"/>
                    <w:left w:val="none" w:sz="0" w:space="0" w:color="auto"/>
                    <w:bottom w:val="none" w:sz="0" w:space="0" w:color="auto"/>
                    <w:right w:val="none" w:sz="0" w:space="0" w:color="auto"/>
                  </w:divBdr>
                  <w:divsChild>
                    <w:div w:id="1710714776">
                      <w:marLeft w:val="0"/>
                      <w:marRight w:val="0"/>
                      <w:marTop w:val="0"/>
                      <w:marBottom w:val="0"/>
                      <w:divBdr>
                        <w:top w:val="none" w:sz="0" w:space="0" w:color="auto"/>
                        <w:left w:val="none" w:sz="0" w:space="0" w:color="auto"/>
                        <w:bottom w:val="none" w:sz="0" w:space="0" w:color="auto"/>
                        <w:right w:val="none" w:sz="0" w:space="0" w:color="auto"/>
                      </w:divBdr>
                      <w:divsChild>
                        <w:div w:id="375395532">
                          <w:marLeft w:val="0"/>
                          <w:marRight w:val="0"/>
                          <w:marTop w:val="0"/>
                          <w:marBottom w:val="0"/>
                          <w:divBdr>
                            <w:top w:val="none" w:sz="0" w:space="0" w:color="auto"/>
                            <w:left w:val="none" w:sz="0" w:space="0" w:color="auto"/>
                            <w:bottom w:val="none" w:sz="0" w:space="0" w:color="auto"/>
                            <w:right w:val="none" w:sz="0" w:space="0" w:color="auto"/>
                          </w:divBdr>
                          <w:divsChild>
                            <w:div w:id="1072125231">
                              <w:marLeft w:val="0"/>
                              <w:marRight w:val="0"/>
                              <w:marTop w:val="0"/>
                              <w:marBottom w:val="0"/>
                              <w:divBdr>
                                <w:top w:val="none" w:sz="0" w:space="0" w:color="auto"/>
                                <w:left w:val="none" w:sz="0" w:space="0" w:color="auto"/>
                                <w:bottom w:val="none" w:sz="0" w:space="0" w:color="auto"/>
                                <w:right w:val="none" w:sz="0" w:space="0" w:color="auto"/>
                              </w:divBdr>
                              <w:divsChild>
                                <w:div w:id="1568106655">
                                  <w:marLeft w:val="0"/>
                                  <w:marRight w:val="0"/>
                                  <w:marTop w:val="0"/>
                                  <w:marBottom w:val="0"/>
                                  <w:divBdr>
                                    <w:top w:val="none" w:sz="0" w:space="0" w:color="auto"/>
                                    <w:left w:val="none" w:sz="0" w:space="0" w:color="auto"/>
                                    <w:bottom w:val="none" w:sz="0" w:space="0" w:color="auto"/>
                                    <w:right w:val="none" w:sz="0" w:space="0" w:color="auto"/>
                                  </w:divBdr>
                                  <w:divsChild>
                                    <w:div w:id="1136601667">
                                      <w:marLeft w:val="0"/>
                                      <w:marRight w:val="0"/>
                                      <w:marTop w:val="0"/>
                                      <w:marBottom w:val="0"/>
                                      <w:divBdr>
                                        <w:top w:val="none" w:sz="0" w:space="0" w:color="auto"/>
                                        <w:left w:val="none" w:sz="0" w:space="0" w:color="auto"/>
                                        <w:bottom w:val="none" w:sz="0" w:space="0" w:color="auto"/>
                                        <w:right w:val="none" w:sz="0" w:space="0" w:color="auto"/>
                                      </w:divBdr>
                                      <w:divsChild>
                                        <w:div w:id="1996568485">
                                          <w:marLeft w:val="0"/>
                                          <w:marRight w:val="0"/>
                                          <w:marTop w:val="0"/>
                                          <w:marBottom w:val="0"/>
                                          <w:divBdr>
                                            <w:top w:val="none" w:sz="0" w:space="0" w:color="auto"/>
                                            <w:left w:val="none" w:sz="0" w:space="0" w:color="auto"/>
                                            <w:bottom w:val="none" w:sz="0" w:space="0" w:color="auto"/>
                                            <w:right w:val="none" w:sz="0" w:space="0" w:color="auto"/>
                                          </w:divBdr>
                                          <w:divsChild>
                                            <w:div w:id="1229534657">
                                              <w:marLeft w:val="0"/>
                                              <w:marRight w:val="0"/>
                                              <w:marTop w:val="0"/>
                                              <w:marBottom w:val="0"/>
                                              <w:divBdr>
                                                <w:top w:val="none" w:sz="0" w:space="0" w:color="auto"/>
                                                <w:left w:val="none" w:sz="0" w:space="0" w:color="auto"/>
                                                <w:bottom w:val="none" w:sz="0" w:space="0" w:color="auto"/>
                                                <w:right w:val="none" w:sz="0" w:space="0" w:color="auto"/>
                                              </w:divBdr>
                                            </w:div>
                                            <w:div w:id="1693728350">
                                              <w:marLeft w:val="720"/>
                                              <w:marRight w:val="0"/>
                                              <w:marTop w:val="0"/>
                                              <w:marBottom w:val="0"/>
                                              <w:divBdr>
                                                <w:top w:val="none" w:sz="0" w:space="0" w:color="auto"/>
                                                <w:left w:val="none" w:sz="0" w:space="0" w:color="auto"/>
                                                <w:bottom w:val="none" w:sz="0" w:space="0" w:color="auto"/>
                                                <w:right w:val="none" w:sz="0" w:space="0" w:color="auto"/>
                                              </w:divBdr>
                                            </w:div>
                                            <w:div w:id="890268825">
                                              <w:marLeft w:val="720"/>
                                              <w:marRight w:val="0"/>
                                              <w:marTop w:val="0"/>
                                              <w:marBottom w:val="0"/>
                                              <w:divBdr>
                                                <w:top w:val="none" w:sz="0" w:space="0" w:color="auto"/>
                                                <w:left w:val="none" w:sz="0" w:space="0" w:color="auto"/>
                                                <w:bottom w:val="none" w:sz="0" w:space="0" w:color="auto"/>
                                                <w:right w:val="none" w:sz="0" w:space="0" w:color="auto"/>
                                              </w:divBdr>
                                            </w:div>
                                            <w:div w:id="1431123195">
                                              <w:marLeft w:val="720"/>
                                              <w:marRight w:val="0"/>
                                              <w:marTop w:val="0"/>
                                              <w:marBottom w:val="0"/>
                                              <w:divBdr>
                                                <w:top w:val="none" w:sz="0" w:space="0" w:color="auto"/>
                                                <w:left w:val="none" w:sz="0" w:space="0" w:color="auto"/>
                                                <w:bottom w:val="none" w:sz="0" w:space="0" w:color="auto"/>
                                                <w:right w:val="none" w:sz="0" w:space="0" w:color="auto"/>
                                              </w:divBdr>
                                            </w:div>
                                            <w:div w:id="507911776">
                                              <w:marLeft w:val="720"/>
                                              <w:marRight w:val="0"/>
                                              <w:marTop w:val="0"/>
                                              <w:marBottom w:val="0"/>
                                              <w:divBdr>
                                                <w:top w:val="none" w:sz="0" w:space="0" w:color="auto"/>
                                                <w:left w:val="none" w:sz="0" w:space="0" w:color="auto"/>
                                                <w:bottom w:val="none" w:sz="0" w:space="0" w:color="auto"/>
                                                <w:right w:val="none" w:sz="0" w:space="0" w:color="auto"/>
                                              </w:divBdr>
                                            </w:div>
                                            <w:div w:id="1247423013">
                                              <w:marLeft w:val="720"/>
                                              <w:marRight w:val="0"/>
                                              <w:marTop w:val="0"/>
                                              <w:marBottom w:val="0"/>
                                              <w:divBdr>
                                                <w:top w:val="none" w:sz="0" w:space="0" w:color="auto"/>
                                                <w:left w:val="none" w:sz="0" w:space="0" w:color="auto"/>
                                                <w:bottom w:val="none" w:sz="0" w:space="0" w:color="auto"/>
                                                <w:right w:val="none" w:sz="0" w:space="0" w:color="auto"/>
                                              </w:divBdr>
                                            </w:div>
                                            <w:div w:id="1368027688">
                                              <w:marLeft w:val="720"/>
                                              <w:marRight w:val="0"/>
                                              <w:marTop w:val="0"/>
                                              <w:marBottom w:val="0"/>
                                              <w:divBdr>
                                                <w:top w:val="none" w:sz="0" w:space="0" w:color="auto"/>
                                                <w:left w:val="none" w:sz="0" w:space="0" w:color="auto"/>
                                                <w:bottom w:val="none" w:sz="0" w:space="0" w:color="auto"/>
                                                <w:right w:val="none" w:sz="0" w:space="0" w:color="auto"/>
                                              </w:divBdr>
                                            </w:div>
                                            <w:div w:id="374232435">
                                              <w:marLeft w:val="720"/>
                                              <w:marRight w:val="0"/>
                                              <w:marTop w:val="0"/>
                                              <w:marBottom w:val="0"/>
                                              <w:divBdr>
                                                <w:top w:val="none" w:sz="0" w:space="0" w:color="auto"/>
                                                <w:left w:val="none" w:sz="0" w:space="0" w:color="auto"/>
                                                <w:bottom w:val="none" w:sz="0" w:space="0" w:color="auto"/>
                                                <w:right w:val="none" w:sz="0" w:space="0" w:color="auto"/>
                                              </w:divBdr>
                                            </w:div>
                                            <w:div w:id="775517571">
                                              <w:marLeft w:val="720"/>
                                              <w:marRight w:val="0"/>
                                              <w:marTop w:val="0"/>
                                              <w:marBottom w:val="0"/>
                                              <w:divBdr>
                                                <w:top w:val="none" w:sz="0" w:space="0" w:color="auto"/>
                                                <w:left w:val="none" w:sz="0" w:space="0" w:color="auto"/>
                                                <w:bottom w:val="none" w:sz="0" w:space="0" w:color="auto"/>
                                                <w:right w:val="none" w:sz="0" w:space="0" w:color="auto"/>
                                              </w:divBdr>
                                            </w:div>
                                            <w:div w:id="1549992726">
                                              <w:marLeft w:val="720"/>
                                              <w:marRight w:val="0"/>
                                              <w:marTop w:val="0"/>
                                              <w:marBottom w:val="0"/>
                                              <w:divBdr>
                                                <w:top w:val="none" w:sz="0" w:space="0" w:color="auto"/>
                                                <w:left w:val="none" w:sz="0" w:space="0" w:color="auto"/>
                                                <w:bottom w:val="none" w:sz="0" w:space="0" w:color="auto"/>
                                                <w:right w:val="none" w:sz="0" w:space="0" w:color="auto"/>
                                              </w:divBdr>
                                            </w:div>
                                            <w:div w:id="1770925413">
                                              <w:marLeft w:val="720"/>
                                              <w:marRight w:val="0"/>
                                              <w:marTop w:val="0"/>
                                              <w:marBottom w:val="0"/>
                                              <w:divBdr>
                                                <w:top w:val="none" w:sz="0" w:space="0" w:color="auto"/>
                                                <w:left w:val="none" w:sz="0" w:space="0" w:color="auto"/>
                                                <w:bottom w:val="none" w:sz="0" w:space="0" w:color="auto"/>
                                                <w:right w:val="none" w:sz="0" w:space="0" w:color="auto"/>
                                              </w:divBdr>
                                            </w:div>
                                            <w:div w:id="2132967028">
                                              <w:marLeft w:val="720"/>
                                              <w:marRight w:val="0"/>
                                              <w:marTop w:val="0"/>
                                              <w:marBottom w:val="0"/>
                                              <w:divBdr>
                                                <w:top w:val="none" w:sz="0" w:space="0" w:color="auto"/>
                                                <w:left w:val="none" w:sz="0" w:space="0" w:color="auto"/>
                                                <w:bottom w:val="none" w:sz="0" w:space="0" w:color="auto"/>
                                                <w:right w:val="none" w:sz="0" w:space="0" w:color="auto"/>
                                              </w:divBdr>
                                            </w:div>
                                            <w:div w:id="1594823025">
                                              <w:marLeft w:val="720"/>
                                              <w:marRight w:val="0"/>
                                              <w:marTop w:val="0"/>
                                              <w:marBottom w:val="0"/>
                                              <w:divBdr>
                                                <w:top w:val="none" w:sz="0" w:space="0" w:color="auto"/>
                                                <w:left w:val="none" w:sz="0" w:space="0" w:color="auto"/>
                                                <w:bottom w:val="none" w:sz="0" w:space="0" w:color="auto"/>
                                                <w:right w:val="none" w:sz="0" w:space="0" w:color="auto"/>
                                              </w:divBdr>
                                            </w:div>
                                            <w:div w:id="780104618">
                                              <w:marLeft w:val="720"/>
                                              <w:marRight w:val="0"/>
                                              <w:marTop w:val="0"/>
                                              <w:marBottom w:val="0"/>
                                              <w:divBdr>
                                                <w:top w:val="none" w:sz="0" w:space="0" w:color="auto"/>
                                                <w:left w:val="none" w:sz="0" w:space="0" w:color="auto"/>
                                                <w:bottom w:val="none" w:sz="0" w:space="0" w:color="auto"/>
                                                <w:right w:val="none" w:sz="0" w:space="0" w:color="auto"/>
                                              </w:divBdr>
                                            </w:div>
                                            <w:div w:id="1967738020">
                                              <w:marLeft w:val="720"/>
                                              <w:marRight w:val="0"/>
                                              <w:marTop w:val="0"/>
                                              <w:marBottom w:val="0"/>
                                              <w:divBdr>
                                                <w:top w:val="none" w:sz="0" w:space="0" w:color="auto"/>
                                                <w:left w:val="none" w:sz="0" w:space="0" w:color="auto"/>
                                                <w:bottom w:val="none" w:sz="0" w:space="0" w:color="auto"/>
                                                <w:right w:val="none" w:sz="0" w:space="0" w:color="auto"/>
                                              </w:divBdr>
                                            </w:div>
                                            <w:div w:id="1518345491">
                                              <w:marLeft w:val="720"/>
                                              <w:marRight w:val="0"/>
                                              <w:marTop w:val="0"/>
                                              <w:marBottom w:val="0"/>
                                              <w:divBdr>
                                                <w:top w:val="none" w:sz="0" w:space="0" w:color="auto"/>
                                                <w:left w:val="none" w:sz="0" w:space="0" w:color="auto"/>
                                                <w:bottom w:val="none" w:sz="0" w:space="0" w:color="auto"/>
                                                <w:right w:val="none" w:sz="0" w:space="0" w:color="auto"/>
                                              </w:divBdr>
                                            </w:div>
                                            <w:div w:id="1861820375">
                                              <w:marLeft w:val="0"/>
                                              <w:marRight w:val="0"/>
                                              <w:marTop w:val="0"/>
                                              <w:marBottom w:val="0"/>
                                              <w:divBdr>
                                                <w:top w:val="none" w:sz="0" w:space="0" w:color="auto"/>
                                                <w:left w:val="none" w:sz="0" w:space="0" w:color="auto"/>
                                                <w:bottom w:val="none" w:sz="0" w:space="0" w:color="auto"/>
                                                <w:right w:val="none" w:sz="0" w:space="0" w:color="auto"/>
                                              </w:divBdr>
                                            </w:div>
                                            <w:div w:id="465507365">
                                              <w:marLeft w:val="0"/>
                                              <w:marRight w:val="0"/>
                                              <w:marTop w:val="0"/>
                                              <w:marBottom w:val="0"/>
                                              <w:divBdr>
                                                <w:top w:val="none" w:sz="0" w:space="0" w:color="auto"/>
                                                <w:left w:val="none" w:sz="0" w:space="0" w:color="auto"/>
                                                <w:bottom w:val="none" w:sz="0" w:space="0" w:color="auto"/>
                                                <w:right w:val="none" w:sz="0" w:space="0" w:color="auto"/>
                                              </w:divBdr>
                                            </w:div>
                                            <w:div w:id="1774933169">
                                              <w:marLeft w:val="0"/>
                                              <w:marRight w:val="0"/>
                                              <w:marTop w:val="0"/>
                                              <w:marBottom w:val="0"/>
                                              <w:divBdr>
                                                <w:top w:val="none" w:sz="0" w:space="0" w:color="auto"/>
                                                <w:left w:val="none" w:sz="0" w:space="0" w:color="auto"/>
                                                <w:bottom w:val="none" w:sz="0" w:space="0" w:color="auto"/>
                                                <w:right w:val="none" w:sz="0" w:space="0" w:color="auto"/>
                                              </w:divBdr>
                                            </w:div>
                                            <w:div w:id="772168155">
                                              <w:marLeft w:val="0"/>
                                              <w:marRight w:val="0"/>
                                              <w:marTop w:val="0"/>
                                              <w:marBottom w:val="0"/>
                                              <w:divBdr>
                                                <w:top w:val="none" w:sz="0" w:space="0" w:color="auto"/>
                                                <w:left w:val="none" w:sz="0" w:space="0" w:color="auto"/>
                                                <w:bottom w:val="none" w:sz="0" w:space="0" w:color="auto"/>
                                                <w:right w:val="none" w:sz="0" w:space="0" w:color="auto"/>
                                              </w:divBdr>
                                            </w:div>
                                            <w:div w:id="1483888627">
                                              <w:marLeft w:val="0"/>
                                              <w:marRight w:val="0"/>
                                              <w:marTop w:val="0"/>
                                              <w:marBottom w:val="0"/>
                                              <w:divBdr>
                                                <w:top w:val="none" w:sz="0" w:space="0" w:color="auto"/>
                                                <w:left w:val="none" w:sz="0" w:space="0" w:color="auto"/>
                                                <w:bottom w:val="none" w:sz="0" w:space="0" w:color="auto"/>
                                                <w:right w:val="none" w:sz="0" w:space="0" w:color="auto"/>
                                              </w:divBdr>
                                            </w:div>
                                            <w:div w:id="740518203">
                                              <w:marLeft w:val="0"/>
                                              <w:marRight w:val="0"/>
                                              <w:marTop w:val="0"/>
                                              <w:marBottom w:val="0"/>
                                              <w:divBdr>
                                                <w:top w:val="none" w:sz="0" w:space="0" w:color="auto"/>
                                                <w:left w:val="none" w:sz="0" w:space="0" w:color="auto"/>
                                                <w:bottom w:val="none" w:sz="0" w:space="0" w:color="auto"/>
                                                <w:right w:val="none" w:sz="0" w:space="0" w:color="auto"/>
                                              </w:divBdr>
                                            </w:div>
                                            <w:div w:id="910891877">
                                              <w:marLeft w:val="0"/>
                                              <w:marRight w:val="0"/>
                                              <w:marTop w:val="0"/>
                                              <w:marBottom w:val="0"/>
                                              <w:divBdr>
                                                <w:top w:val="none" w:sz="0" w:space="0" w:color="auto"/>
                                                <w:left w:val="none" w:sz="0" w:space="0" w:color="auto"/>
                                                <w:bottom w:val="none" w:sz="0" w:space="0" w:color="auto"/>
                                                <w:right w:val="none" w:sz="0" w:space="0" w:color="auto"/>
                                              </w:divBdr>
                                            </w:div>
                                            <w:div w:id="2051495307">
                                              <w:marLeft w:val="0"/>
                                              <w:marRight w:val="0"/>
                                              <w:marTop w:val="0"/>
                                              <w:marBottom w:val="0"/>
                                              <w:divBdr>
                                                <w:top w:val="none" w:sz="0" w:space="0" w:color="auto"/>
                                                <w:left w:val="none" w:sz="0" w:space="0" w:color="auto"/>
                                                <w:bottom w:val="none" w:sz="0" w:space="0" w:color="auto"/>
                                                <w:right w:val="none" w:sz="0" w:space="0" w:color="auto"/>
                                              </w:divBdr>
                                            </w:div>
                                            <w:div w:id="1706445317">
                                              <w:marLeft w:val="0"/>
                                              <w:marRight w:val="0"/>
                                              <w:marTop w:val="0"/>
                                              <w:marBottom w:val="0"/>
                                              <w:divBdr>
                                                <w:top w:val="none" w:sz="0" w:space="0" w:color="auto"/>
                                                <w:left w:val="none" w:sz="0" w:space="0" w:color="auto"/>
                                                <w:bottom w:val="none" w:sz="0" w:space="0" w:color="auto"/>
                                                <w:right w:val="none" w:sz="0" w:space="0" w:color="auto"/>
                                              </w:divBdr>
                                            </w:div>
                                            <w:div w:id="800727717">
                                              <w:marLeft w:val="0"/>
                                              <w:marRight w:val="0"/>
                                              <w:marTop w:val="0"/>
                                              <w:marBottom w:val="0"/>
                                              <w:divBdr>
                                                <w:top w:val="none" w:sz="0" w:space="0" w:color="auto"/>
                                                <w:left w:val="none" w:sz="0" w:space="0" w:color="auto"/>
                                                <w:bottom w:val="none" w:sz="0" w:space="0" w:color="auto"/>
                                                <w:right w:val="none" w:sz="0" w:space="0" w:color="auto"/>
                                              </w:divBdr>
                                            </w:div>
                                            <w:div w:id="572938021">
                                              <w:marLeft w:val="0"/>
                                              <w:marRight w:val="0"/>
                                              <w:marTop w:val="0"/>
                                              <w:marBottom w:val="0"/>
                                              <w:divBdr>
                                                <w:top w:val="none" w:sz="0" w:space="0" w:color="auto"/>
                                                <w:left w:val="none" w:sz="0" w:space="0" w:color="auto"/>
                                                <w:bottom w:val="none" w:sz="0" w:space="0" w:color="auto"/>
                                                <w:right w:val="none" w:sz="0" w:space="0" w:color="auto"/>
                                              </w:divBdr>
                                            </w:div>
                                            <w:div w:id="1107042428">
                                              <w:marLeft w:val="0"/>
                                              <w:marRight w:val="0"/>
                                              <w:marTop w:val="0"/>
                                              <w:marBottom w:val="0"/>
                                              <w:divBdr>
                                                <w:top w:val="none" w:sz="0" w:space="0" w:color="auto"/>
                                                <w:left w:val="none" w:sz="0" w:space="0" w:color="auto"/>
                                                <w:bottom w:val="none" w:sz="0" w:space="0" w:color="auto"/>
                                                <w:right w:val="none" w:sz="0" w:space="0" w:color="auto"/>
                                              </w:divBdr>
                                            </w:div>
                                            <w:div w:id="1168641578">
                                              <w:marLeft w:val="0"/>
                                              <w:marRight w:val="0"/>
                                              <w:marTop w:val="0"/>
                                              <w:marBottom w:val="0"/>
                                              <w:divBdr>
                                                <w:top w:val="none" w:sz="0" w:space="0" w:color="auto"/>
                                                <w:left w:val="none" w:sz="0" w:space="0" w:color="auto"/>
                                                <w:bottom w:val="none" w:sz="0" w:space="0" w:color="auto"/>
                                                <w:right w:val="none" w:sz="0" w:space="0" w:color="auto"/>
                                              </w:divBdr>
                                            </w:div>
                                            <w:div w:id="1963338029">
                                              <w:marLeft w:val="0"/>
                                              <w:marRight w:val="0"/>
                                              <w:marTop w:val="0"/>
                                              <w:marBottom w:val="0"/>
                                              <w:divBdr>
                                                <w:top w:val="none" w:sz="0" w:space="0" w:color="auto"/>
                                                <w:left w:val="none" w:sz="0" w:space="0" w:color="auto"/>
                                                <w:bottom w:val="none" w:sz="0" w:space="0" w:color="auto"/>
                                                <w:right w:val="none" w:sz="0" w:space="0" w:color="auto"/>
                                              </w:divBdr>
                                            </w:div>
                                            <w:div w:id="784270423">
                                              <w:marLeft w:val="0"/>
                                              <w:marRight w:val="0"/>
                                              <w:marTop w:val="0"/>
                                              <w:marBottom w:val="0"/>
                                              <w:divBdr>
                                                <w:top w:val="none" w:sz="0" w:space="0" w:color="auto"/>
                                                <w:left w:val="none" w:sz="0" w:space="0" w:color="auto"/>
                                                <w:bottom w:val="none" w:sz="0" w:space="0" w:color="auto"/>
                                                <w:right w:val="none" w:sz="0" w:space="0" w:color="auto"/>
                                              </w:divBdr>
                                            </w:div>
                                            <w:div w:id="2098205055">
                                              <w:marLeft w:val="0"/>
                                              <w:marRight w:val="0"/>
                                              <w:marTop w:val="0"/>
                                              <w:marBottom w:val="0"/>
                                              <w:divBdr>
                                                <w:top w:val="none" w:sz="0" w:space="0" w:color="auto"/>
                                                <w:left w:val="none" w:sz="0" w:space="0" w:color="auto"/>
                                                <w:bottom w:val="none" w:sz="0" w:space="0" w:color="auto"/>
                                                <w:right w:val="none" w:sz="0" w:space="0" w:color="auto"/>
                                              </w:divBdr>
                                            </w:div>
                                            <w:div w:id="1030380453">
                                              <w:marLeft w:val="0"/>
                                              <w:marRight w:val="0"/>
                                              <w:marTop w:val="0"/>
                                              <w:marBottom w:val="0"/>
                                              <w:divBdr>
                                                <w:top w:val="none" w:sz="0" w:space="0" w:color="auto"/>
                                                <w:left w:val="none" w:sz="0" w:space="0" w:color="auto"/>
                                                <w:bottom w:val="none" w:sz="0" w:space="0" w:color="auto"/>
                                                <w:right w:val="none" w:sz="0" w:space="0" w:color="auto"/>
                                              </w:divBdr>
                                            </w:div>
                                            <w:div w:id="1907912306">
                                              <w:marLeft w:val="0"/>
                                              <w:marRight w:val="0"/>
                                              <w:marTop w:val="0"/>
                                              <w:marBottom w:val="0"/>
                                              <w:divBdr>
                                                <w:top w:val="none" w:sz="0" w:space="0" w:color="auto"/>
                                                <w:left w:val="none" w:sz="0" w:space="0" w:color="auto"/>
                                                <w:bottom w:val="none" w:sz="0" w:space="0" w:color="auto"/>
                                                <w:right w:val="none" w:sz="0" w:space="0" w:color="auto"/>
                                              </w:divBdr>
                                            </w:div>
                                            <w:div w:id="578372945">
                                              <w:marLeft w:val="0"/>
                                              <w:marRight w:val="0"/>
                                              <w:marTop w:val="0"/>
                                              <w:marBottom w:val="0"/>
                                              <w:divBdr>
                                                <w:top w:val="none" w:sz="0" w:space="0" w:color="auto"/>
                                                <w:left w:val="none" w:sz="0" w:space="0" w:color="auto"/>
                                                <w:bottom w:val="none" w:sz="0" w:space="0" w:color="auto"/>
                                                <w:right w:val="none" w:sz="0" w:space="0" w:color="auto"/>
                                              </w:divBdr>
                                            </w:div>
                                            <w:div w:id="1331369296">
                                              <w:marLeft w:val="0"/>
                                              <w:marRight w:val="0"/>
                                              <w:marTop w:val="0"/>
                                              <w:marBottom w:val="0"/>
                                              <w:divBdr>
                                                <w:top w:val="none" w:sz="0" w:space="0" w:color="auto"/>
                                                <w:left w:val="none" w:sz="0" w:space="0" w:color="auto"/>
                                                <w:bottom w:val="none" w:sz="0" w:space="0" w:color="auto"/>
                                                <w:right w:val="none" w:sz="0" w:space="0" w:color="auto"/>
                                              </w:divBdr>
                                            </w:div>
                                            <w:div w:id="1324092384">
                                              <w:marLeft w:val="0"/>
                                              <w:marRight w:val="0"/>
                                              <w:marTop w:val="0"/>
                                              <w:marBottom w:val="0"/>
                                              <w:divBdr>
                                                <w:top w:val="none" w:sz="0" w:space="0" w:color="auto"/>
                                                <w:left w:val="none" w:sz="0" w:space="0" w:color="auto"/>
                                                <w:bottom w:val="none" w:sz="0" w:space="0" w:color="auto"/>
                                                <w:right w:val="none" w:sz="0" w:space="0" w:color="auto"/>
                                              </w:divBdr>
                                            </w:div>
                                            <w:div w:id="782381052">
                                              <w:marLeft w:val="0"/>
                                              <w:marRight w:val="0"/>
                                              <w:marTop w:val="0"/>
                                              <w:marBottom w:val="0"/>
                                              <w:divBdr>
                                                <w:top w:val="none" w:sz="0" w:space="0" w:color="auto"/>
                                                <w:left w:val="none" w:sz="0" w:space="0" w:color="auto"/>
                                                <w:bottom w:val="none" w:sz="0" w:space="0" w:color="auto"/>
                                                <w:right w:val="none" w:sz="0" w:space="0" w:color="auto"/>
                                              </w:divBdr>
                                            </w:div>
                                            <w:div w:id="1978026399">
                                              <w:marLeft w:val="0"/>
                                              <w:marRight w:val="0"/>
                                              <w:marTop w:val="0"/>
                                              <w:marBottom w:val="0"/>
                                              <w:divBdr>
                                                <w:top w:val="none" w:sz="0" w:space="0" w:color="auto"/>
                                                <w:left w:val="none" w:sz="0" w:space="0" w:color="auto"/>
                                                <w:bottom w:val="none" w:sz="0" w:space="0" w:color="auto"/>
                                                <w:right w:val="none" w:sz="0" w:space="0" w:color="auto"/>
                                              </w:divBdr>
                                            </w:div>
                                            <w:div w:id="2095321304">
                                              <w:marLeft w:val="0"/>
                                              <w:marRight w:val="0"/>
                                              <w:marTop w:val="0"/>
                                              <w:marBottom w:val="0"/>
                                              <w:divBdr>
                                                <w:top w:val="none" w:sz="0" w:space="0" w:color="auto"/>
                                                <w:left w:val="none" w:sz="0" w:space="0" w:color="auto"/>
                                                <w:bottom w:val="none" w:sz="0" w:space="0" w:color="auto"/>
                                                <w:right w:val="none" w:sz="0" w:space="0" w:color="auto"/>
                                              </w:divBdr>
                                            </w:div>
                                            <w:div w:id="954749161">
                                              <w:marLeft w:val="0"/>
                                              <w:marRight w:val="0"/>
                                              <w:marTop w:val="0"/>
                                              <w:marBottom w:val="0"/>
                                              <w:divBdr>
                                                <w:top w:val="none" w:sz="0" w:space="0" w:color="auto"/>
                                                <w:left w:val="none" w:sz="0" w:space="0" w:color="auto"/>
                                                <w:bottom w:val="none" w:sz="0" w:space="0" w:color="auto"/>
                                                <w:right w:val="none" w:sz="0" w:space="0" w:color="auto"/>
                                              </w:divBdr>
                                            </w:div>
                                            <w:div w:id="280454827">
                                              <w:marLeft w:val="0"/>
                                              <w:marRight w:val="0"/>
                                              <w:marTop w:val="0"/>
                                              <w:marBottom w:val="0"/>
                                              <w:divBdr>
                                                <w:top w:val="none" w:sz="0" w:space="0" w:color="auto"/>
                                                <w:left w:val="none" w:sz="0" w:space="0" w:color="auto"/>
                                                <w:bottom w:val="none" w:sz="0" w:space="0" w:color="auto"/>
                                                <w:right w:val="none" w:sz="0" w:space="0" w:color="auto"/>
                                              </w:divBdr>
                                            </w:div>
                                            <w:div w:id="1276406545">
                                              <w:marLeft w:val="0"/>
                                              <w:marRight w:val="0"/>
                                              <w:marTop w:val="0"/>
                                              <w:marBottom w:val="0"/>
                                              <w:divBdr>
                                                <w:top w:val="none" w:sz="0" w:space="0" w:color="auto"/>
                                                <w:left w:val="none" w:sz="0" w:space="0" w:color="auto"/>
                                                <w:bottom w:val="none" w:sz="0" w:space="0" w:color="auto"/>
                                                <w:right w:val="none" w:sz="0" w:space="0" w:color="auto"/>
                                              </w:divBdr>
                                            </w:div>
                                            <w:div w:id="329068842">
                                              <w:marLeft w:val="0"/>
                                              <w:marRight w:val="0"/>
                                              <w:marTop w:val="0"/>
                                              <w:marBottom w:val="0"/>
                                              <w:divBdr>
                                                <w:top w:val="none" w:sz="0" w:space="0" w:color="auto"/>
                                                <w:left w:val="none" w:sz="0" w:space="0" w:color="auto"/>
                                                <w:bottom w:val="none" w:sz="0" w:space="0" w:color="auto"/>
                                                <w:right w:val="none" w:sz="0" w:space="0" w:color="auto"/>
                                              </w:divBdr>
                                            </w:div>
                                            <w:div w:id="747577351">
                                              <w:marLeft w:val="0"/>
                                              <w:marRight w:val="0"/>
                                              <w:marTop w:val="0"/>
                                              <w:marBottom w:val="0"/>
                                              <w:divBdr>
                                                <w:top w:val="none" w:sz="0" w:space="0" w:color="auto"/>
                                                <w:left w:val="none" w:sz="0" w:space="0" w:color="auto"/>
                                                <w:bottom w:val="none" w:sz="0" w:space="0" w:color="auto"/>
                                                <w:right w:val="none" w:sz="0" w:space="0" w:color="auto"/>
                                              </w:divBdr>
                                            </w:div>
                                            <w:div w:id="1228027482">
                                              <w:marLeft w:val="0"/>
                                              <w:marRight w:val="0"/>
                                              <w:marTop w:val="0"/>
                                              <w:marBottom w:val="0"/>
                                              <w:divBdr>
                                                <w:top w:val="none" w:sz="0" w:space="0" w:color="auto"/>
                                                <w:left w:val="none" w:sz="0" w:space="0" w:color="auto"/>
                                                <w:bottom w:val="none" w:sz="0" w:space="0" w:color="auto"/>
                                                <w:right w:val="none" w:sz="0" w:space="0" w:color="auto"/>
                                              </w:divBdr>
                                            </w:div>
                                            <w:div w:id="736828612">
                                              <w:marLeft w:val="0"/>
                                              <w:marRight w:val="0"/>
                                              <w:marTop w:val="0"/>
                                              <w:marBottom w:val="0"/>
                                              <w:divBdr>
                                                <w:top w:val="none" w:sz="0" w:space="0" w:color="auto"/>
                                                <w:left w:val="none" w:sz="0" w:space="0" w:color="auto"/>
                                                <w:bottom w:val="none" w:sz="0" w:space="0" w:color="auto"/>
                                                <w:right w:val="none" w:sz="0" w:space="0" w:color="auto"/>
                                              </w:divBdr>
                                            </w:div>
                                            <w:div w:id="572279283">
                                              <w:marLeft w:val="0"/>
                                              <w:marRight w:val="0"/>
                                              <w:marTop w:val="0"/>
                                              <w:marBottom w:val="0"/>
                                              <w:divBdr>
                                                <w:top w:val="none" w:sz="0" w:space="0" w:color="auto"/>
                                                <w:left w:val="none" w:sz="0" w:space="0" w:color="auto"/>
                                                <w:bottom w:val="none" w:sz="0" w:space="0" w:color="auto"/>
                                                <w:right w:val="none" w:sz="0" w:space="0" w:color="auto"/>
                                              </w:divBdr>
                                            </w:div>
                                            <w:div w:id="2131821716">
                                              <w:marLeft w:val="0"/>
                                              <w:marRight w:val="0"/>
                                              <w:marTop w:val="0"/>
                                              <w:marBottom w:val="0"/>
                                              <w:divBdr>
                                                <w:top w:val="none" w:sz="0" w:space="0" w:color="auto"/>
                                                <w:left w:val="none" w:sz="0" w:space="0" w:color="auto"/>
                                                <w:bottom w:val="none" w:sz="0" w:space="0" w:color="auto"/>
                                                <w:right w:val="none" w:sz="0" w:space="0" w:color="auto"/>
                                              </w:divBdr>
                                            </w:div>
                                            <w:div w:id="477916014">
                                              <w:marLeft w:val="0"/>
                                              <w:marRight w:val="0"/>
                                              <w:marTop w:val="0"/>
                                              <w:marBottom w:val="0"/>
                                              <w:divBdr>
                                                <w:top w:val="none" w:sz="0" w:space="0" w:color="auto"/>
                                                <w:left w:val="none" w:sz="0" w:space="0" w:color="auto"/>
                                                <w:bottom w:val="none" w:sz="0" w:space="0" w:color="auto"/>
                                                <w:right w:val="none" w:sz="0" w:space="0" w:color="auto"/>
                                              </w:divBdr>
                                            </w:div>
                                            <w:div w:id="306276809">
                                              <w:marLeft w:val="0"/>
                                              <w:marRight w:val="0"/>
                                              <w:marTop w:val="0"/>
                                              <w:marBottom w:val="0"/>
                                              <w:divBdr>
                                                <w:top w:val="none" w:sz="0" w:space="0" w:color="auto"/>
                                                <w:left w:val="none" w:sz="0" w:space="0" w:color="auto"/>
                                                <w:bottom w:val="none" w:sz="0" w:space="0" w:color="auto"/>
                                                <w:right w:val="none" w:sz="0" w:space="0" w:color="auto"/>
                                              </w:divBdr>
                                            </w:div>
                                            <w:div w:id="1496264800">
                                              <w:marLeft w:val="0"/>
                                              <w:marRight w:val="0"/>
                                              <w:marTop w:val="0"/>
                                              <w:marBottom w:val="0"/>
                                              <w:divBdr>
                                                <w:top w:val="none" w:sz="0" w:space="0" w:color="auto"/>
                                                <w:left w:val="none" w:sz="0" w:space="0" w:color="auto"/>
                                                <w:bottom w:val="none" w:sz="0" w:space="0" w:color="auto"/>
                                                <w:right w:val="none" w:sz="0" w:space="0" w:color="auto"/>
                                              </w:divBdr>
                                            </w:div>
                                            <w:div w:id="1790784098">
                                              <w:marLeft w:val="0"/>
                                              <w:marRight w:val="0"/>
                                              <w:marTop w:val="0"/>
                                              <w:marBottom w:val="0"/>
                                              <w:divBdr>
                                                <w:top w:val="none" w:sz="0" w:space="0" w:color="auto"/>
                                                <w:left w:val="none" w:sz="0" w:space="0" w:color="auto"/>
                                                <w:bottom w:val="none" w:sz="0" w:space="0" w:color="auto"/>
                                                <w:right w:val="none" w:sz="0" w:space="0" w:color="auto"/>
                                              </w:divBdr>
                                            </w:div>
                                            <w:div w:id="1571228593">
                                              <w:marLeft w:val="0"/>
                                              <w:marRight w:val="0"/>
                                              <w:marTop w:val="0"/>
                                              <w:marBottom w:val="0"/>
                                              <w:divBdr>
                                                <w:top w:val="none" w:sz="0" w:space="0" w:color="auto"/>
                                                <w:left w:val="none" w:sz="0" w:space="0" w:color="auto"/>
                                                <w:bottom w:val="none" w:sz="0" w:space="0" w:color="auto"/>
                                                <w:right w:val="none" w:sz="0" w:space="0" w:color="auto"/>
                                              </w:divBdr>
                                            </w:div>
                                            <w:div w:id="487943057">
                                              <w:marLeft w:val="0"/>
                                              <w:marRight w:val="0"/>
                                              <w:marTop w:val="0"/>
                                              <w:marBottom w:val="0"/>
                                              <w:divBdr>
                                                <w:top w:val="none" w:sz="0" w:space="0" w:color="auto"/>
                                                <w:left w:val="none" w:sz="0" w:space="0" w:color="auto"/>
                                                <w:bottom w:val="none" w:sz="0" w:space="0" w:color="auto"/>
                                                <w:right w:val="none" w:sz="0" w:space="0" w:color="auto"/>
                                              </w:divBdr>
                                            </w:div>
                                            <w:div w:id="1284389217">
                                              <w:marLeft w:val="0"/>
                                              <w:marRight w:val="0"/>
                                              <w:marTop w:val="0"/>
                                              <w:marBottom w:val="0"/>
                                              <w:divBdr>
                                                <w:top w:val="none" w:sz="0" w:space="0" w:color="auto"/>
                                                <w:left w:val="none" w:sz="0" w:space="0" w:color="auto"/>
                                                <w:bottom w:val="none" w:sz="0" w:space="0" w:color="auto"/>
                                                <w:right w:val="none" w:sz="0" w:space="0" w:color="auto"/>
                                              </w:divBdr>
                                            </w:div>
                                            <w:div w:id="1513178040">
                                              <w:marLeft w:val="0"/>
                                              <w:marRight w:val="0"/>
                                              <w:marTop w:val="0"/>
                                              <w:marBottom w:val="0"/>
                                              <w:divBdr>
                                                <w:top w:val="none" w:sz="0" w:space="0" w:color="auto"/>
                                                <w:left w:val="none" w:sz="0" w:space="0" w:color="auto"/>
                                                <w:bottom w:val="none" w:sz="0" w:space="0" w:color="auto"/>
                                                <w:right w:val="none" w:sz="0" w:space="0" w:color="auto"/>
                                              </w:divBdr>
                                            </w:div>
                                            <w:div w:id="14040889">
                                              <w:marLeft w:val="0"/>
                                              <w:marRight w:val="0"/>
                                              <w:marTop w:val="0"/>
                                              <w:marBottom w:val="0"/>
                                              <w:divBdr>
                                                <w:top w:val="none" w:sz="0" w:space="0" w:color="auto"/>
                                                <w:left w:val="none" w:sz="0" w:space="0" w:color="auto"/>
                                                <w:bottom w:val="none" w:sz="0" w:space="0" w:color="auto"/>
                                                <w:right w:val="none" w:sz="0" w:space="0" w:color="auto"/>
                                              </w:divBdr>
                                            </w:div>
                                            <w:div w:id="28712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itationmachine.net/index2.php?reqstyleid=1" TargetMode="External"/><Relationship Id="rId13" Type="http://schemas.openxmlformats.org/officeDocument/2006/relationships/hyperlink" Target="http://www.medterms.com/script/main/alphaidx.asp?p=A_DICT" TargetMode="External"/><Relationship Id="rId3" Type="http://schemas.microsoft.com/office/2007/relationships/stylesWithEffects" Target="stylesWithEffects.xml"/><Relationship Id="rId7" Type="http://schemas.openxmlformats.org/officeDocument/2006/relationships/hyperlink" Target="http://citationmachine.net/index2.php?reqstyleid=1" TargetMode="External"/><Relationship Id="rId12" Type="http://schemas.openxmlformats.org/officeDocument/2006/relationships/hyperlink" Target="http://www.aa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www.nih.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dc.gov/" TargetMode="External"/><Relationship Id="rId4" Type="http://schemas.openxmlformats.org/officeDocument/2006/relationships/settings" Target="settings.xml"/><Relationship Id="rId9" Type="http://schemas.openxmlformats.org/officeDocument/2006/relationships/hyperlink" Target="http://www.medwebplu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Wilson School District</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Services Department</dc:creator>
  <cp:keywords/>
  <dc:description/>
  <cp:lastModifiedBy>Technology Services Department</cp:lastModifiedBy>
  <cp:revision>2</cp:revision>
  <dcterms:created xsi:type="dcterms:W3CDTF">2012-03-06T14:15:00Z</dcterms:created>
  <dcterms:modified xsi:type="dcterms:W3CDTF">2012-03-06T14:15:00Z</dcterms:modified>
</cp:coreProperties>
</file>